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2" w:rsidRPr="00880734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PROCESSO LICITATÓRIO Nº. </w:t>
      </w:r>
      <w:r w:rsidR="00880734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1443/2021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880734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PREGÃO PRESENCIAL</w:t>
      </w:r>
      <w:r w:rsidR="00BF5555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– REGISTRO DE PREÇOS</w:t>
      </w:r>
      <w:r w:rsidR="006F6770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Nº 0</w:t>
      </w:r>
      <w:r w:rsidR="002616C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880734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7</w:t>
      </w:r>
      <w:r w:rsidR="006F6770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/2021 </w:t>
      </w:r>
    </w:p>
    <w:p w:rsidR="001E7C32" w:rsidRPr="00880734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MUNICIPIO DE BOM JESUS DO OESTE, Estado de Santa Catarina, por seu Prefeito Municipal Sr. </w:t>
      </w:r>
      <w:r w:rsidR="006F6770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Airton Antonio Reinehr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 TORNA PÚBLICO, para o conhecimento dos interess</w:t>
      </w:r>
      <w:r w:rsidR="00497E7D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ados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497E7D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que</w:t>
      </w:r>
      <w:r w:rsidR="006F6770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 dia</w:t>
      </w:r>
      <w:r w:rsidR="00BF5555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880734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29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</w:t>
      </w:r>
      <w:r w:rsidR="00880734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Junho</w:t>
      </w:r>
      <w:r w:rsidR="002616C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 2021, as 08h30min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BF5555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proofErr w:type="gramStart"/>
      <w:r w:rsidR="00BF5555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realizará</w:t>
      </w:r>
      <w:proofErr w:type="gramEnd"/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processo licitatório,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na modalidade pregão presencial</w:t>
      </w:r>
      <w:r w:rsidR="00BF5555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– Registro de Preços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, 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tendo como objeto 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a </w:t>
      </w:r>
      <w:r w:rsidR="002616C2" w:rsidRPr="0088073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 xml:space="preserve">Eventual e Parcelada </w:t>
      </w:r>
      <w:r w:rsidR="00880734" w:rsidRPr="00880734">
        <w:rPr>
          <w:rFonts w:ascii="Arial" w:eastAsia="Times New Roman" w:hAnsi="Arial" w:cs="Arial"/>
          <w:b/>
          <w:i/>
          <w:sz w:val="18"/>
          <w:szCs w:val="18"/>
          <w:u w:val="single"/>
        </w:rPr>
        <w:t>Contratação de Serviços de Recapagens de Pneus de Veículos e Maquinas da Frota Municipal</w:t>
      </w:r>
      <w:r w:rsidR="00880734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BF5555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para</w:t>
      </w:r>
      <w:r w:rsidR="002616C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atender a demanda dos diversos setores da municipalidade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:rsidR="001E7C32" w:rsidRPr="00880734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880734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88073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</w:p>
    <w:p w:rsidR="001E7C32" w:rsidRPr="00880734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Bom Jesus do Oeste – SC, aos </w:t>
      </w:r>
      <w:r w:rsid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15</w:t>
      </w: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E7C3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 </w:t>
      </w:r>
      <w:r w:rsid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Junho</w:t>
      </w:r>
      <w:bookmarkStart w:id="0" w:name="_GoBack"/>
      <w:bookmarkEnd w:id="0"/>
      <w:r w:rsidR="002616C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</w:t>
      </w:r>
      <w:r w:rsidR="001E7C3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20</w:t>
      </w:r>
      <w:r w:rsidR="006F6770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</w:t>
      </w:r>
      <w:r w:rsidR="00197EF1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</w:t>
      </w:r>
      <w:r w:rsidR="001E7C32"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.</w:t>
      </w:r>
      <w:r w:rsidR="001E7C32" w:rsidRPr="00880734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</w:p>
    <w:p w:rsidR="001E7C32" w:rsidRPr="00880734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Airton Antonio Reinehr</w:t>
      </w:r>
    </w:p>
    <w:p w:rsidR="007A6016" w:rsidRPr="00880734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88073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Prefeito Municipal</w:t>
      </w:r>
    </w:p>
    <w:p w:rsidR="00E858CC" w:rsidRPr="00880734" w:rsidRDefault="00E858CC" w:rsidP="00046A1D">
      <w:pPr>
        <w:spacing w:line="240" w:lineRule="auto"/>
        <w:jc w:val="both"/>
        <w:rPr>
          <w:rFonts w:ascii="Arial" w:hAnsi="Arial" w:cs="Arial"/>
          <w:b/>
          <w:sz w:val="17"/>
          <w:szCs w:val="17"/>
        </w:rPr>
      </w:pPr>
    </w:p>
    <w:sectPr w:rsidR="00E858CC" w:rsidRPr="00880734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616C2"/>
    <w:rsid w:val="00265B63"/>
    <w:rsid w:val="003165B5"/>
    <w:rsid w:val="00416168"/>
    <w:rsid w:val="00497E7D"/>
    <w:rsid w:val="00530821"/>
    <w:rsid w:val="005A16E6"/>
    <w:rsid w:val="00684C68"/>
    <w:rsid w:val="006F6770"/>
    <w:rsid w:val="007A6016"/>
    <w:rsid w:val="00880734"/>
    <w:rsid w:val="00B7004C"/>
    <w:rsid w:val="00BF5555"/>
    <w:rsid w:val="00C10E1B"/>
    <w:rsid w:val="00C31328"/>
    <w:rsid w:val="00DC13D7"/>
    <w:rsid w:val="00E858CC"/>
    <w:rsid w:val="00E9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2021-06-15T13:22:00Z</dcterms:created>
  <dcterms:modified xsi:type="dcterms:W3CDTF">2021-06-15T13:24:00Z</dcterms:modified>
</cp:coreProperties>
</file>