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  <w:bookmarkStart w:id="0" w:name="_GoBack"/>
      <w:bookmarkEnd w:id="0"/>
      <w:r w:rsidRPr="003D1D65">
        <w:rPr>
          <w:rFonts w:eastAsia="Times New Roman"/>
          <w:b/>
          <w:sz w:val="24"/>
          <w:szCs w:val="24"/>
          <w:lang w:eastAsia="pt-BR"/>
        </w:rPr>
        <w:t>ESTADO DE SANTA CATARINA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3D1D65">
        <w:rPr>
          <w:rFonts w:eastAsia="Times New Roman"/>
          <w:b/>
          <w:sz w:val="24"/>
          <w:szCs w:val="24"/>
          <w:lang w:eastAsia="pt-BR"/>
        </w:rPr>
        <w:t>MUNICIPIO DE BOM JESUS DO OESTE – SC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b/>
          <w:spacing w:val="40"/>
          <w:sz w:val="24"/>
          <w:szCs w:val="24"/>
          <w:lang w:eastAsia="pt-BR"/>
        </w:rPr>
      </w:pPr>
      <w:r w:rsidRPr="003D1D65">
        <w:rPr>
          <w:rFonts w:eastAsia="Times New Roman"/>
          <w:b/>
          <w:spacing w:val="40"/>
          <w:sz w:val="24"/>
          <w:szCs w:val="24"/>
          <w:lang w:eastAsia="pt-BR"/>
        </w:rPr>
        <w:t>PROCESSO LICITATÓRIO Nº</w:t>
      </w:r>
      <w:r>
        <w:rPr>
          <w:rFonts w:eastAsia="Times New Roman"/>
          <w:b/>
          <w:spacing w:val="40"/>
          <w:sz w:val="24"/>
          <w:szCs w:val="24"/>
          <w:lang w:eastAsia="pt-BR"/>
        </w:rPr>
        <w:t xml:space="preserve">. </w:t>
      </w:r>
      <w:r w:rsidRPr="003D1D65">
        <w:rPr>
          <w:rFonts w:eastAsia="Times New Roman"/>
          <w:b/>
          <w:spacing w:val="40"/>
          <w:sz w:val="24"/>
          <w:szCs w:val="24"/>
          <w:lang w:eastAsia="pt-BR"/>
        </w:rPr>
        <w:t>292/2021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eastAsia="Times New Roman"/>
          <w:b/>
          <w:spacing w:val="40"/>
          <w:sz w:val="24"/>
          <w:szCs w:val="24"/>
          <w:lang w:eastAsia="pt-BR"/>
        </w:rPr>
      </w:pPr>
      <w:r w:rsidRPr="003D1D65">
        <w:rPr>
          <w:rFonts w:eastAsia="Times New Roman"/>
          <w:sz w:val="24"/>
          <w:szCs w:val="24"/>
          <w:lang w:eastAsia="pt-BR"/>
        </w:rPr>
        <w:t xml:space="preserve"> </w:t>
      </w:r>
      <w:r w:rsidRPr="003D1D65">
        <w:rPr>
          <w:rFonts w:eastAsia="Times New Roman"/>
          <w:b/>
          <w:sz w:val="24"/>
          <w:szCs w:val="24"/>
          <w:lang w:eastAsia="pt-BR"/>
        </w:rPr>
        <w:t>DISPENSA POR JUSTIFICATIVA Nº</w:t>
      </w:r>
      <w:r>
        <w:rPr>
          <w:rFonts w:eastAsia="Times New Roman"/>
          <w:b/>
          <w:sz w:val="24"/>
          <w:szCs w:val="24"/>
          <w:lang w:eastAsia="pt-BR"/>
        </w:rPr>
        <w:t>.</w:t>
      </w:r>
      <w:r w:rsidRPr="003D1D65">
        <w:rPr>
          <w:rFonts w:eastAsia="Times New Roman"/>
          <w:b/>
          <w:sz w:val="24"/>
          <w:szCs w:val="24"/>
          <w:lang w:eastAsia="pt-BR"/>
        </w:rPr>
        <w:t xml:space="preserve"> 285/2021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D1D65">
        <w:rPr>
          <w:rFonts w:eastAsia="Times New Roman"/>
          <w:b/>
          <w:sz w:val="24"/>
          <w:szCs w:val="24"/>
          <w:lang w:eastAsia="pt-BR"/>
        </w:rPr>
        <w:t>Airton Antonio Reinehr,</w:t>
      </w:r>
      <w:r w:rsidRPr="003D1D65">
        <w:rPr>
          <w:rFonts w:eastAsia="Times New Roman"/>
          <w:sz w:val="24"/>
          <w:szCs w:val="24"/>
          <w:lang w:eastAsia="pt-BR"/>
        </w:rPr>
        <w:t xml:space="preserve"> prefeito municipal de Bom Jesus do Oeste (SC), no uso de suas atribuições legais, justifica o presente termo de Dispensa de Licitação através da fundamentação legal e pelos fatos e considerações que seguem: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ind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D1D65">
        <w:rPr>
          <w:rFonts w:eastAsia="Times New Roman"/>
          <w:b/>
          <w:sz w:val="24"/>
          <w:szCs w:val="24"/>
          <w:lang w:eastAsia="pt-BR"/>
        </w:rPr>
        <w:t>CONSIDERANDO</w:t>
      </w:r>
      <w:r w:rsidRPr="003D1D65">
        <w:rPr>
          <w:rFonts w:eastAsia="Times New Roman"/>
          <w:sz w:val="24"/>
          <w:szCs w:val="24"/>
          <w:lang w:eastAsia="pt-BR"/>
        </w:rPr>
        <w:t xml:space="preserve"> que a Secretaria Municipal de Educação, Cultura e Esportes de Bom Jesus do Oeste/SC solicitou abertura de Processo Licitatório cujo objeto</w:t>
      </w:r>
      <w:r w:rsidRPr="003D1D65">
        <w:rPr>
          <w:rFonts w:eastAsia="Times New Roman"/>
          <w:b/>
          <w:sz w:val="24"/>
          <w:szCs w:val="24"/>
          <w:lang w:eastAsia="pt-BR"/>
        </w:rPr>
        <w:t xml:space="preserve"> </w:t>
      </w:r>
      <w:r w:rsidRPr="003D1D65">
        <w:rPr>
          <w:rFonts w:eastAsia="Times New Roman"/>
          <w:sz w:val="24"/>
          <w:szCs w:val="24"/>
          <w:lang w:eastAsia="pt-BR"/>
        </w:rPr>
        <w:t>é</w:t>
      </w:r>
      <w:r w:rsidRPr="003D1D65">
        <w:rPr>
          <w:rFonts w:eastAsia="Times New Roman"/>
          <w:b/>
          <w:sz w:val="24"/>
          <w:szCs w:val="24"/>
          <w:lang w:eastAsia="pt-BR"/>
        </w:rPr>
        <w:t xml:space="preserve"> </w:t>
      </w:r>
      <w:r w:rsidRPr="003D1D65">
        <w:rPr>
          <w:rFonts w:eastAsia="Times New Roman"/>
          <w:sz w:val="24"/>
          <w:szCs w:val="24"/>
          <w:lang w:eastAsia="pt-BR"/>
        </w:rPr>
        <w:t>a contratação de empresa especializada na intermediação e administração da contratação de estagiários à luz do que estabelece a Lei Federal nº 11.788 de 25 de setembro de 2008, matriculados em instituições de educação superior, educação profissional, ensino médio e dos alunos cursando os anos finais do ensino fundamental.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D1D65">
        <w:rPr>
          <w:rFonts w:eastAsia="Times New Roman"/>
          <w:b/>
          <w:sz w:val="24"/>
          <w:szCs w:val="24"/>
          <w:lang w:eastAsia="pt-BR"/>
        </w:rPr>
        <w:t xml:space="preserve">CONSIDERANDO </w:t>
      </w:r>
      <w:r w:rsidRPr="003D1D65">
        <w:rPr>
          <w:rFonts w:eastAsia="Times New Roman"/>
          <w:sz w:val="24"/>
          <w:szCs w:val="24"/>
          <w:lang w:eastAsia="pt-BR"/>
        </w:rPr>
        <w:t>que se verificou que a prestação de tais serviços custaria o valor de R$ 42,00 (quarenta e dois reais) mensal por estudante.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D1D65">
        <w:rPr>
          <w:rFonts w:eastAsia="Times New Roman"/>
          <w:b/>
          <w:sz w:val="24"/>
          <w:szCs w:val="24"/>
          <w:lang w:eastAsia="pt-BR"/>
        </w:rPr>
        <w:t>RESOLVE:</w:t>
      </w:r>
      <w:r w:rsidRPr="003D1D65">
        <w:rPr>
          <w:rFonts w:eastAsia="Times New Roman"/>
          <w:sz w:val="24"/>
          <w:szCs w:val="24"/>
          <w:lang w:eastAsia="pt-BR"/>
        </w:rPr>
        <w:t xml:space="preserve"> Autorizar a contratação do objeto abaixo descrito.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D1D65">
        <w:rPr>
          <w:rFonts w:eastAsia="Times New Roman"/>
          <w:b/>
          <w:sz w:val="24"/>
          <w:szCs w:val="24"/>
          <w:lang w:eastAsia="pt-BR"/>
        </w:rPr>
        <w:t>FUNDAMENTO LEGAL</w:t>
      </w:r>
      <w:r w:rsidRPr="003D1D65">
        <w:rPr>
          <w:rFonts w:eastAsia="Times New Roman"/>
          <w:sz w:val="24"/>
          <w:szCs w:val="24"/>
          <w:lang w:eastAsia="pt-BR"/>
        </w:rPr>
        <w:t>: Lei 8666/1993, Artigo 24, inciso XIII.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D1D65">
        <w:rPr>
          <w:rFonts w:eastAsia="Times New Roman"/>
          <w:sz w:val="24"/>
          <w:szCs w:val="24"/>
          <w:lang w:eastAsia="pt-BR"/>
        </w:rPr>
        <w:t xml:space="preserve"> 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D1D65">
        <w:rPr>
          <w:rFonts w:eastAsia="Times New Roman"/>
          <w:b/>
          <w:sz w:val="24"/>
          <w:szCs w:val="24"/>
          <w:lang w:eastAsia="pt-BR"/>
        </w:rPr>
        <w:t>JUSTIFICATIVA:</w:t>
      </w:r>
      <w:r w:rsidRPr="003D1D65">
        <w:rPr>
          <w:rFonts w:eastAsia="Times New Roman"/>
          <w:sz w:val="24"/>
          <w:szCs w:val="24"/>
          <w:lang w:eastAsia="pt-BR"/>
        </w:rPr>
        <w:t xml:space="preserve"> Trata-se da hipótese de dispensa de licitação prevista no Art. 24, inciso XIII, da Lei 8.666/93, que objetiva a inclusão social e do desenvolvimento profissional de estudantes, na condição estagiários, nos termos da Lei Federal 11.788, de 25 de setembro de 2008, que “Dispõe sobre o estágio de estudantes”. Trata-se a contratada, Centro de Integração Empresa-Escola/Santa Catarina (CIEE/SC), de entidade sem fins lucrativos, constituída sob a forma de associação, que atua na formação, acompanhamento e apoio aos jovens na sua integração ao mercado de trabalho, mediante a administração de programas de estágio, em conformidade com a Lei Federal nº 11.788, de 2008. Dentre seus principais parceiros destacam-se diversas secretarias estaduais e municipais, a Justiça Federal, a Defensoria Pública do Estado de Santa Catarina, a Procuradoria Geral do Estado de Santa Catarina, o Ministério da Agricultura, a </w:t>
      </w:r>
      <w:r w:rsidRPr="003D1D65">
        <w:rPr>
          <w:rFonts w:eastAsia="Times New Roman"/>
          <w:sz w:val="24"/>
          <w:szCs w:val="24"/>
          <w:lang w:eastAsia="pt-BR"/>
        </w:rPr>
        <w:lastRenderedPageBreak/>
        <w:t>Assembleia Legislativa do Estado de Santa Catarina, o Tribunal Regional Eleitoral de Santa Catarina, além de diversos setores privados.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3D1D65">
        <w:rPr>
          <w:rFonts w:eastAsia="Times New Roman"/>
          <w:b/>
          <w:sz w:val="24"/>
          <w:szCs w:val="24"/>
          <w:lang w:eastAsia="pt-BR"/>
        </w:rPr>
        <w:t xml:space="preserve">OBJETO: </w:t>
      </w:r>
      <w:r w:rsidRPr="003D1D65">
        <w:rPr>
          <w:rFonts w:eastAsia="Times New Roman"/>
          <w:sz w:val="24"/>
          <w:szCs w:val="24"/>
          <w:lang w:eastAsia="pt-BR"/>
        </w:rPr>
        <w:t>A presente licitação tem por objeto a contratação de empresa especializada na intermediação e administração da contratação de estagiários à luz do que estabelece a Lei Federal nº 11.788 de 25 de setembro de 2008, matriculados em instituições de educação superior, educação profissional, ensino médio e dos alunos cursando os anos finais do ensino fundamental.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bCs/>
          <w:iCs/>
          <w:color w:val="000000"/>
          <w:sz w:val="24"/>
          <w:szCs w:val="24"/>
          <w:lang w:eastAsia="pt-BR"/>
        </w:rPr>
      </w:pPr>
      <w:r w:rsidRPr="003D1D65">
        <w:rPr>
          <w:rFonts w:eastAsia="Times New Roman"/>
          <w:b/>
          <w:sz w:val="24"/>
          <w:szCs w:val="24"/>
          <w:lang w:eastAsia="pt-BR"/>
        </w:rPr>
        <w:t xml:space="preserve">CONTRATADO: </w:t>
      </w:r>
      <w:r w:rsidRPr="003D1D65">
        <w:rPr>
          <w:rFonts w:eastAsia="Times New Roman"/>
          <w:b/>
          <w:bCs/>
          <w:iCs/>
          <w:color w:val="000000"/>
          <w:sz w:val="24"/>
          <w:szCs w:val="24"/>
          <w:lang w:eastAsia="pt-BR"/>
        </w:rPr>
        <w:t>CENTRO DE INTEGRAÇÃO EMPRESA-ESCOLA DO ESTADO DE SANTA CATARINA – CIEE/SC</w:t>
      </w:r>
      <w:r w:rsidRPr="003D1D65">
        <w:rPr>
          <w:rFonts w:eastAsia="Times New Roman"/>
          <w:bCs/>
          <w:iCs/>
          <w:color w:val="000000"/>
          <w:sz w:val="24"/>
          <w:szCs w:val="24"/>
          <w:lang w:eastAsia="pt-BR"/>
        </w:rPr>
        <w:t>, entidade beneficente de assistência social, de direito privado, constituída sob a forma associativa, sem fins lucrativos, de âmbito estadual, inscrito no CNPJ sob o nº 04.310.564/0001-81, com sede central à Rua Antônio Dib Mussi nº 473, Centro, Florianópolis / SC, CEP 88015-110.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3D1D65">
        <w:rPr>
          <w:rFonts w:eastAsia="Times New Roman"/>
          <w:b/>
          <w:sz w:val="24"/>
          <w:szCs w:val="24"/>
          <w:lang w:eastAsia="pt-BR"/>
        </w:rPr>
        <w:t xml:space="preserve">VALOR: </w:t>
      </w:r>
      <w:r w:rsidRPr="003D1D65">
        <w:rPr>
          <w:rFonts w:eastAsia="Times New Roman"/>
          <w:sz w:val="24"/>
          <w:szCs w:val="24"/>
          <w:lang w:eastAsia="pt-BR"/>
        </w:rPr>
        <w:t>R$ 42,00 (quarenta e dois reais) mensal por estudante.</w:t>
      </w:r>
      <w:r w:rsidRPr="003D1D65">
        <w:rPr>
          <w:rFonts w:eastAsia="Times New Roman"/>
          <w:b/>
          <w:sz w:val="24"/>
          <w:szCs w:val="24"/>
          <w:lang w:eastAsia="pt-BR"/>
        </w:rPr>
        <w:t xml:space="preserve"> 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D1D65">
        <w:rPr>
          <w:rFonts w:eastAsia="Times New Roman"/>
          <w:b/>
          <w:sz w:val="24"/>
          <w:szCs w:val="24"/>
          <w:lang w:eastAsia="pt-BR"/>
        </w:rPr>
        <w:t>FUNDAMENTO DA DESPESA</w:t>
      </w:r>
      <w:r w:rsidRPr="003D1D65">
        <w:rPr>
          <w:rFonts w:eastAsia="Times New Roman"/>
          <w:sz w:val="24"/>
          <w:szCs w:val="24"/>
          <w:lang w:eastAsia="pt-BR"/>
        </w:rPr>
        <w:t>: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D1D65">
        <w:rPr>
          <w:rFonts w:eastAsia="Times New Roman"/>
          <w:sz w:val="24"/>
          <w:szCs w:val="24"/>
          <w:lang w:eastAsia="pt-BR"/>
        </w:rPr>
        <w:t>Projeto Atividade: 1236500212.063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D1D65">
        <w:rPr>
          <w:rFonts w:eastAsia="Times New Roman"/>
          <w:sz w:val="24"/>
          <w:szCs w:val="24"/>
          <w:lang w:eastAsia="pt-BR"/>
        </w:rPr>
        <w:t>Bom Jesus do Oeste/SC, 08 de fevereiro de 2021.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D1D65">
        <w:rPr>
          <w:rFonts w:eastAsia="Times New Roman"/>
          <w:sz w:val="24"/>
          <w:szCs w:val="24"/>
          <w:lang w:eastAsia="pt-BR"/>
        </w:rPr>
        <w:t>_________________________________________________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3D1D65">
        <w:rPr>
          <w:rFonts w:eastAsia="Times New Roman"/>
          <w:b/>
          <w:sz w:val="24"/>
          <w:szCs w:val="24"/>
          <w:lang w:eastAsia="pt-BR"/>
        </w:rPr>
        <w:t>Airton Antonio Reinehr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3D1D65">
        <w:rPr>
          <w:rFonts w:eastAsia="Times New Roman"/>
          <w:sz w:val="24"/>
          <w:szCs w:val="24"/>
          <w:lang w:eastAsia="pt-BR"/>
        </w:rPr>
        <w:t>Prefeito Municipal</w:t>
      </w:r>
    </w:p>
    <w:p w:rsidR="003D1D65" w:rsidRPr="003D1D65" w:rsidRDefault="003D1D65" w:rsidP="003D1D65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3D1D65" w:rsidRPr="003D1D65" w:rsidRDefault="003D1D65" w:rsidP="003D1D65">
      <w:pPr>
        <w:rPr>
          <w:sz w:val="24"/>
          <w:szCs w:val="24"/>
        </w:rPr>
      </w:pPr>
    </w:p>
    <w:p w:rsidR="003D1D65" w:rsidRPr="003D1D65" w:rsidRDefault="003D1D65" w:rsidP="003D1D65">
      <w:pPr>
        <w:rPr>
          <w:sz w:val="24"/>
          <w:szCs w:val="24"/>
        </w:rPr>
      </w:pPr>
    </w:p>
    <w:p w:rsidR="00944C15" w:rsidRPr="003D1D65" w:rsidRDefault="00944C15">
      <w:pPr>
        <w:rPr>
          <w:sz w:val="24"/>
          <w:szCs w:val="24"/>
        </w:rPr>
      </w:pPr>
    </w:p>
    <w:sectPr w:rsidR="00944C15" w:rsidRPr="003D1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65"/>
    <w:rsid w:val="003D1D65"/>
    <w:rsid w:val="00944C15"/>
    <w:rsid w:val="00C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E1F89-9FE8-4785-A45D-F5A354AC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D65"/>
    <w:pPr>
      <w:spacing w:line="25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2021-03-10T18:40:00Z</dcterms:created>
  <dcterms:modified xsi:type="dcterms:W3CDTF">2021-03-10T18:40:00Z</dcterms:modified>
</cp:coreProperties>
</file>