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2E" w:rsidRDefault="001B332E" w:rsidP="001B332E">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keepNext/>
        <w:spacing w:after="0" w:line="360" w:lineRule="auto"/>
        <w:jc w:val="both"/>
        <w:outlineLvl w:val="0"/>
        <w:rPr>
          <w:rFonts w:ascii="Century Gothic" w:hAnsi="Century Gothic" w:cs="Courier New"/>
          <w:sz w:val="24"/>
          <w:lang w:eastAsia="pt-BR"/>
        </w:rPr>
      </w:pPr>
      <w:r w:rsidRPr="001B332E">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1B332E" w:rsidRDefault="001B332E" w:rsidP="001B332E">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201/2016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1B332E" w:rsidRDefault="001B332E" w:rsidP="001B332E">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1B332E" w:rsidRDefault="001B332E" w:rsidP="001B332E">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0014/2016</w:t>
      </w:r>
    </w:p>
    <w:p w:rsidR="001B332E" w:rsidRDefault="001B332E" w:rsidP="001B332E">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1B332E" w:rsidRDefault="001B332E" w:rsidP="001B332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1B332E" w:rsidRDefault="001B332E" w:rsidP="001B332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201</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18/02/16</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08:00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18/02/16</w:t>
      </w:r>
      <w:r>
        <w:rPr>
          <w:rFonts w:ascii="Century Gothic" w:hAnsi="Century Gothic" w:cs="Courier New"/>
          <w:b/>
          <w:bCs/>
          <w:sz w:val="24"/>
        </w:rPr>
        <w:t>, às 08:00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1B332E" w:rsidRDefault="001B332E" w:rsidP="001B332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1B332E" w:rsidRDefault="001B332E" w:rsidP="001B332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de: Menor</w:t>
      </w:r>
      <w:r>
        <w:rPr>
          <w:rFonts w:ascii="Century Gothic" w:hAnsi="Century Gothic" w:cs="Courier New"/>
          <w:sz w:val="24"/>
        </w:rPr>
        <w:t xml:space="preserve"> Preço Global</w:t>
      </w:r>
    </w:p>
    <w:p w:rsidR="001B332E" w:rsidRDefault="001B332E" w:rsidP="001B332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1B332E" w:rsidRDefault="001B332E" w:rsidP="001B332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1B332E" w:rsidRDefault="001B332E" w:rsidP="001B332E">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Contratação de serviço de assessoria e planejamento educacional com atuação na secretaria de educação no exercício de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1B332E" w:rsidRDefault="001B332E" w:rsidP="001B332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lastRenderedPageBreak/>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proofErr w:type="gramStart"/>
      <w:r>
        <w:rPr>
          <w:rFonts w:ascii="Century Gothic" w:hAnsi="Century Gothic" w:cs="Courier New"/>
          <w:b/>
          <w:bCs/>
          <w:sz w:val="24"/>
        </w:rPr>
        <w:t>),</w:t>
      </w:r>
      <w:proofErr w:type="gramEnd"/>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1B332E" w:rsidRDefault="001B332E" w:rsidP="001B332E">
      <w:pPr>
        <w:spacing w:after="0" w:line="240" w:lineRule="atLeast"/>
        <w:jc w:val="both"/>
        <w:rPr>
          <w:rFonts w:ascii="Century Gothic" w:hAnsi="Century Gothic" w:cs="Courier New"/>
          <w:sz w:val="24"/>
          <w:szCs w:val="24"/>
          <w:lang w:eastAsia="pt-BR"/>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B332E" w:rsidRDefault="001B332E" w:rsidP="001B332E">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201/2016 LICITAÇÃO PREGÃO Nº: 14/2016 </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08:00</w:t>
      </w:r>
      <w:proofErr w:type="gramEnd"/>
      <w:r>
        <w:rPr>
          <w:rFonts w:ascii="Century Gothic" w:hAnsi="Century Gothic" w:cs="Courier New"/>
          <w:b/>
          <w:sz w:val="24"/>
        </w:rPr>
        <w:t xml:space="preserve"> HORAS DO DIA 18/02/16</w:t>
      </w:r>
      <w:r>
        <w:rPr>
          <w:rFonts w:ascii="Century Gothic" w:hAnsi="Century Gothic" w:cs="Courier New"/>
          <w:b/>
          <w:i/>
          <w:iCs/>
          <w:caps/>
          <w:sz w:val="24"/>
        </w:rPr>
        <w:t xml:space="preserve"> </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1B332E" w:rsidRDefault="001B332E" w:rsidP="001B332E">
      <w:pPr>
        <w:spacing w:after="0" w:line="240" w:lineRule="atLeast"/>
        <w:jc w:val="both"/>
        <w:rPr>
          <w:rFonts w:ascii="Century Gothic" w:hAnsi="Century Gothic" w:cs="Courier New"/>
          <w:sz w:val="24"/>
          <w:szCs w:val="24"/>
          <w:lang w:eastAsia="pt-BR"/>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1B332E" w:rsidRDefault="001B332E" w:rsidP="001B332E">
      <w:pPr>
        <w:spacing w:after="0" w:line="240" w:lineRule="atLeast"/>
        <w:jc w:val="both"/>
        <w:rPr>
          <w:rFonts w:ascii="Century Gothic" w:hAnsi="Century Gothic" w:cs="Courier New"/>
          <w:sz w:val="24"/>
          <w:szCs w:val="24"/>
          <w:lang w:eastAsia="pt-BR"/>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1B332E" w:rsidTr="001B332E">
        <w:tc>
          <w:tcPr>
            <w:tcW w:w="9211" w:type="dxa"/>
            <w:tcBorders>
              <w:top w:val="single" w:sz="4" w:space="0" w:color="auto"/>
              <w:left w:val="single" w:sz="4" w:space="0" w:color="auto"/>
              <w:bottom w:val="single" w:sz="4" w:space="0" w:color="auto"/>
              <w:right w:val="single" w:sz="4" w:space="0" w:color="auto"/>
            </w:tcBorders>
            <w:hideMark/>
          </w:tcPr>
          <w:p w:rsidR="001B332E" w:rsidRDefault="001B332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 TRIBUTOS FEDERAIS E DIVIDA ATIVA DA UNIÃO</w:t>
            </w:r>
          </w:p>
        </w:tc>
      </w:tr>
      <w:tr w:rsidR="001B332E" w:rsidTr="001B332E">
        <w:tc>
          <w:tcPr>
            <w:tcW w:w="9211" w:type="dxa"/>
            <w:tcBorders>
              <w:top w:val="single" w:sz="4" w:space="0" w:color="auto"/>
              <w:left w:val="single" w:sz="4" w:space="0" w:color="auto"/>
              <w:bottom w:val="single" w:sz="4" w:space="0" w:color="auto"/>
              <w:right w:val="single" w:sz="4" w:space="0" w:color="auto"/>
            </w:tcBorders>
            <w:hideMark/>
          </w:tcPr>
          <w:p w:rsidR="001B332E" w:rsidRDefault="001B332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1B332E" w:rsidTr="001B332E">
        <w:tc>
          <w:tcPr>
            <w:tcW w:w="9211" w:type="dxa"/>
            <w:tcBorders>
              <w:top w:val="single" w:sz="4" w:space="0" w:color="auto"/>
              <w:left w:val="single" w:sz="4" w:space="0" w:color="auto"/>
              <w:bottom w:val="single" w:sz="4" w:space="0" w:color="auto"/>
              <w:right w:val="single" w:sz="4" w:space="0" w:color="auto"/>
            </w:tcBorders>
            <w:hideMark/>
          </w:tcPr>
          <w:p w:rsidR="001B332E" w:rsidRDefault="001B332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1B332E" w:rsidTr="001B332E">
        <w:tc>
          <w:tcPr>
            <w:tcW w:w="9211" w:type="dxa"/>
            <w:tcBorders>
              <w:top w:val="single" w:sz="4" w:space="0" w:color="auto"/>
              <w:left w:val="single" w:sz="4" w:space="0" w:color="auto"/>
              <w:bottom w:val="single" w:sz="4" w:space="0" w:color="auto"/>
              <w:right w:val="single" w:sz="4" w:space="0" w:color="auto"/>
            </w:tcBorders>
            <w:hideMark/>
          </w:tcPr>
          <w:p w:rsidR="001B332E" w:rsidRDefault="001B332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1B332E" w:rsidTr="001B332E">
        <w:tc>
          <w:tcPr>
            <w:tcW w:w="9211" w:type="dxa"/>
            <w:tcBorders>
              <w:top w:val="single" w:sz="4" w:space="0" w:color="auto"/>
              <w:left w:val="single" w:sz="4" w:space="0" w:color="auto"/>
              <w:bottom w:val="single" w:sz="4" w:space="0" w:color="auto"/>
              <w:right w:val="single" w:sz="4" w:space="0" w:color="auto"/>
            </w:tcBorders>
            <w:hideMark/>
          </w:tcPr>
          <w:p w:rsidR="001B332E" w:rsidRDefault="001B332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1B332E" w:rsidTr="001B332E">
        <w:tc>
          <w:tcPr>
            <w:tcW w:w="9211" w:type="dxa"/>
            <w:tcBorders>
              <w:top w:val="single" w:sz="4" w:space="0" w:color="auto"/>
              <w:left w:val="single" w:sz="4" w:space="0" w:color="auto"/>
              <w:bottom w:val="single" w:sz="4" w:space="0" w:color="auto"/>
              <w:right w:val="single" w:sz="4" w:space="0" w:color="auto"/>
            </w:tcBorders>
            <w:hideMark/>
          </w:tcPr>
          <w:p w:rsidR="001B332E" w:rsidRDefault="001B332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1B332E" w:rsidTr="001B332E">
        <w:tc>
          <w:tcPr>
            <w:tcW w:w="9211" w:type="dxa"/>
            <w:tcBorders>
              <w:top w:val="single" w:sz="4" w:space="0" w:color="auto"/>
              <w:left w:val="single" w:sz="4" w:space="0" w:color="auto"/>
              <w:bottom w:val="single" w:sz="4" w:space="0" w:color="auto"/>
              <w:right w:val="single" w:sz="4" w:space="0" w:color="auto"/>
            </w:tcBorders>
            <w:hideMark/>
          </w:tcPr>
          <w:p w:rsidR="001B332E" w:rsidRDefault="001B332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DECLARAÇÃO DE CUMPRIMENTO AO DISPOSTO NO INCISO XXXIII DO ARTIGO 7º DA C.F.</w:t>
            </w:r>
          </w:p>
        </w:tc>
      </w:tr>
      <w:tr w:rsidR="001B332E" w:rsidTr="001B332E">
        <w:tc>
          <w:tcPr>
            <w:tcW w:w="9211" w:type="dxa"/>
            <w:tcBorders>
              <w:top w:val="single" w:sz="4" w:space="0" w:color="auto"/>
              <w:left w:val="single" w:sz="4" w:space="0" w:color="auto"/>
              <w:bottom w:val="single" w:sz="4" w:space="0" w:color="auto"/>
              <w:right w:val="single" w:sz="4" w:space="0" w:color="auto"/>
            </w:tcBorders>
            <w:hideMark/>
          </w:tcPr>
          <w:p w:rsidR="001B332E" w:rsidRDefault="001B332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CERTIFICADO DE CONCLUSÃO DE CURSO DE </w:t>
            </w:r>
            <w:proofErr w:type="gramStart"/>
            <w:r>
              <w:rPr>
                <w:rFonts w:ascii="Century Gothic" w:hAnsi="Century Gothic" w:cs="Courier New"/>
                <w:b/>
                <w:bCs/>
                <w:sz w:val="24"/>
                <w:szCs w:val="24"/>
                <w:lang w:eastAsia="pt-BR"/>
              </w:rPr>
              <w:t>PÓS GRADUAÇÃO</w:t>
            </w:r>
            <w:proofErr w:type="gramEnd"/>
            <w:r>
              <w:rPr>
                <w:rFonts w:ascii="Century Gothic" w:hAnsi="Century Gothic" w:cs="Courier New"/>
                <w:b/>
                <w:bCs/>
                <w:sz w:val="24"/>
                <w:szCs w:val="24"/>
                <w:lang w:eastAsia="pt-BR"/>
              </w:rPr>
              <w:t xml:space="preserve"> STRICTO-SENSU(MESTRADO) EM EDUCAÇÃO NA CIÊNCIA</w:t>
            </w:r>
          </w:p>
        </w:tc>
      </w:tr>
      <w:tr w:rsidR="001B332E" w:rsidTr="001B332E">
        <w:tc>
          <w:tcPr>
            <w:tcW w:w="9211" w:type="dxa"/>
            <w:tcBorders>
              <w:top w:val="single" w:sz="4" w:space="0" w:color="auto"/>
              <w:left w:val="single" w:sz="4" w:space="0" w:color="auto"/>
              <w:bottom w:val="single" w:sz="4" w:space="0" w:color="auto"/>
              <w:right w:val="single" w:sz="4" w:space="0" w:color="auto"/>
            </w:tcBorders>
            <w:hideMark/>
          </w:tcPr>
          <w:p w:rsidR="001B332E" w:rsidRDefault="001B332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PÓS-GRADUAÇÃO LATU-SENSU EM NÍVEL DE ESPECIALIZAÇÃO EM PSICOPEDAGOGIA CLINICA E INSTITUCIONAL</w:t>
            </w:r>
          </w:p>
        </w:tc>
      </w:tr>
      <w:tr w:rsidR="001B332E" w:rsidTr="001B332E">
        <w:tc>
          <w:tcPr>
            <w:tcW w:w="9211" w:type="dxa"/>
            <w:tcBorders>
              <w:top w:val="single" w:sz="4" w:space="0" w:color="auto"/>
              <w:left w:val="single" w:sz="4" w:space="0" w:color="auto"/>
              <w:bottom w:val="single" w:sz="4" w:space="0" w:color="auto"/>
              <w:right w:val="single" w:sz="4" w:space="0" w:color="auto"/>
            </w:tcBorders>
            <w:hideMark/>
          </w:tcPr>
          <w:p w:rsidR="001B332E" w:rsidRDefault="001B332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GRADUAÇÃO EM PEDAGOGIA</w:t>
            </w:r>
          </w:p>
        </w:tc>
      </w:tr>
      <w:tr w:rsidR="001B332E" w:rsidTr="001B332E">
        <w:tc>
          <w:tcPr>
            <w:tcW w:w="9211" w:type="dxa"/>
            <w:tcBorders>
              <w:top w:val="single" w:sz="4" w:space="0" w:color="auto"/>
              <w:left w:val="single" w:sz="4" w:space="0" w:color="auto"/>
              <w:bottom w:val="single" w:sz="4" w:space="0" w:color="auto"/>
              <w:right w:val="single" w:sz="4" w:space="0" w:color="auto"/>
            </w:tcBorders>
            <w:hideMark/>
          </w:tcPr>
          <w:p w:rsidR="001B332E" w:rsidRDefault="001B332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5.1.11 CERTIDÃO NEGATIVA (CND) DE FALENCIA E CONCORDATA</w:t>
            </w:r>
          </w:p>
        </w:tc>
      </w:tr>
    </w:tbl>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5.1.6 caso tenha sido apresentado na fase de credenciamento da empresa.</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1B332E" w:rsidRDefault="001B332E" w:rsidP="001B332E">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1B332E" w:rsidRDefault="001B332E" w:rsidP="001B332E">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201/2016 – LICITAÇÃO PREGÃO Nº: 14/2016. </w:t>
      </w:r>
    </w:p>
    <w:p w:rsidR="001B332E" w:rsidRDefault="001B332E" w:rsidP="001B332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lastRenderedPageBreak/>
        <w:t xml:space="preserve">ENTREGA: às </w:t>
      </w:r>
      <w:proofErr w:type="gramStart"/>
      <w:r>
        <w:rPr>
          <w:rFonts w:ascii="Century Gothic" w:hAnsi="Century Gothic" w:cs="Courier New"/>
          <w:b/>
          <w:color w:val="000000"/>
          <w:sz w:val="24"/>
          <w:lang w:eastAsia="pt-BR"/>
        </w:rPr>
        <w:t>08:00</w:t>
      </w:r>
      <w:proofErr w:type="gramEnd"/>
      <w:r>
        <w:rPr>
          <w:rFonts w:ascii="Century Gothic" w:hAnsi="Century Gothic" w:cs="Courier New"/>
          <w:b/>
          <w:color w:val="000000"/>
          <w:sz w:val="24"/>
          <w:lang w:eastAsia="pt-BR"/>
        </w:rPr>
        <w:t xml:space="preserve"> HORAS DO DIA 18/02/16. </w:t>
      </w:r>
    </w:p>
    <w:p w:rsidR="001B332E" w:rsidRDefault="001B332E" w:rsidP="001B332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 ou por servidor designado pela administração municipal.</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60 (sessenta) dias da data de sua emissão.</w:t>
      </w:r>
    </w:p>
    <w:p w:rsidR="001B332E" w:rsidRDefault="001B332E" w:rsidP="001B332E">
      <w:pPr>
        <w:spacing w:after="0" w:line="240" w:lineRule="atLeast"/>
        <w:jc w:val="both"/>
        <w:rPr>
          <w:rFonts w:ascii="Century Gothic" w:hAnsi="Century Gothic" w:cs="Courier New"/>
          <w:sz w:val="24"/>
          <w:szCs w:val="24"/>
          <w:lang w:eastAsia="pt-BR"/>
        </w:rPr>
      </w:pPr>
    </w:p>
    <w:p w:rsidR="001B332E" w:rsidRDefault="001B332E" w:rsidP="001B332E">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1B332E" w:rsidRDefault="001B332E" w:rsidP="001B332E">
      <w:pPr>
        <w:spacing w:after="0" w:line="240" w:lineRule="atLeast"/>
        <w:jc w:val="both"/>
        <w:rPr>
          <w:rFonts w:ascii="Century Gothic" w:hAnsi="Century Gothic" w:cs="Courier New"/>
          <w:b/>
          <w:sz w:val="24"/>
          <w:szCs w:val="24"/>
          <w:lang w:eastAsia="pt-BR"/>
        </w:rPr>
      </w:pPr>
    </w:p>
    <w:p w:rsidR="001B332E" w:rsidRDefault="001B332E" w:rsidP="001B332E">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1B332E" w:rsidRDefault="001B332E" w:rsidP="001B332E">
      <w:pPr>
        <w:overflowPunct w:val="0"/>
        <w:autoSpaceDE w:val="0"/>
        <w:autoSpaceDN w:val="0"/>
        <w:adjustRightInd w:val="0"/>
        <w:spacing w:after="0" w:line="240" w:lineRule="auto"/>
        <w:textAlignment w:val="baseline"/>
        <w:rPr>
          <w:rFonts w:ascii="Century Gothic" w:hAnsi="Century Gothic" w:cs="Arial"/>
          <w:b/>
          <w:bCs/>
          <w:sz w:val="22"/>
          <w:szCs w:val="22"/>
        </w:rPr>
      </w:pPr>
    </w:p>
    <w:p w:rsidR="001B332E" w:rsidRDefault="001B332E" w:rsidP="001B332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1B332E" w:rsidRDefault="001B332E" w:rsidP="001B332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1B332E" w:rsidRDefault="001B332E" w:rsidP="001B332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1B332E" w:rsidRDefault="001B332E" w:rsidP="001B332E">
      <w:pPr>
        <w:overflowPunct w:val="0"/>
        <w:autoSpaceDE w:val="0"/>
        <w:autoSpaceDN w:val="0"/>
        <w:adjustRightInd w:val="0"/>
        <w:spacing w:after="0" w:line="240" w:lineRule="auto"/>
        <w:textAlignment w:val="baseline"/>
        <w:rPr>
          <w:rFonts w:ascii="Century Gothic" w:hAnsi="Century Gothic" w:cs="Arial"/>
          <w:b/>
          <w:sz w:val="22"/>
          <w:szCs w:val="22"/>
        </w:rPr>
      </w:pPr>
    </w:p>
    <w:p w:rsidR="001B332E" w:rsidRDefault="001B332E" w:rsidP="001B332E">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1B332E" w:rsidRDefault="001B332E" w:rsidP="001B332E">
      <w:pPr>
        <w:overflowPunct w:val="0"/>
        <w:autoSpaceDE w:val="0"/>
        <w:autoSpaceDN w:val="0"/>
        <w:adjustRightInd w:val="0"/>
        <w:spacing w:after="0" w:line="240" w:lineRule="auto"/>
        <w:textAlignment w:val="baseline"/>
        <w:rPr>
          <w:rFonts w:ascii="Century Gothic" w:hAnsi="Century Gothic" w:cs="Arial"/>
          <w:b/>
          <w:sz w:val="22"/>
          <w:szCs w:val="22"/>
        </w:rPr>
      </w:pPr>
    </w:p>
    <w:p w:rsidR="001B332E" w:rsidRDefault="001B332E" w:rsidP="001B332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1B332E" w:rsidRDefault="001B332E" w:rsidP="001B332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1B332E" w:rsidRDefault="001B332E" w:rsidP="001B332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1B332E" w:rsidRDefault="001B332E" w:rsidP="001B332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1B332E" w:rsidRDefault="001B332E" w:rsidP="001B332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1B332E" w:rsidRDefault="001B332E" w:rsidP="001B332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1B332E" w:rsidRDefault="001B332E" w:rsidP="001B332E">
      <w:pPr>
        <w:spacing w:after="0" w:line="240" w:lineRule="atLeast"/>
        <w:jc w:val="both"/>
        <w:rPr>
          <w:rFonts w:ascii="Century Gothic" w:hAnsi="Century Gothic" w:cs="Courier New"/>
          <w:b/>
          <w:sz w:val="24"/>
          <w:szCs w:val="24"/>
          <w:lang w:eastAsia="pt-BR"/>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7.2. Será classificada a proposta de menor preço e aquelas que apresentarem preços superiores em até 10% (dez por cento) em relação à de menor preço. </w:t>
      </w:r>
    </w:p>
    <w:p w:rsidR="001B332E" w:rsidRDefault="001B332E" w:rsidP="001B332E">
      <w:pPr>
        <w:spacing w:after="0" w:line="240" w:lineRule="atLeast"/>
        <w:jc w:val="both"/>
        <w:rPr>
          <w:rFonts w:ascii="Century Gothic" w:hAnsi="Century Gothic" w:cs="Courier New"/>
          <w:sz w:val="24"/>
          <w:szCs w:val="24"/>
          <w:lang w:eastAsia="pt-BR"/>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1B332E" w:rsidRDefault="001B332E" w:rsidP="001B332E">
      <w:pPr>
        <w:spacing w:after="0" w:line="240" w:lineRule="atLeast"/>
        <w:jc w:val="both"/>
        <w:rPr>
          <w:rFonts w:ascii="Century Gothic" w:hAnsi="Century Gothic" w:cs="Courier New"/>
          <w:sz w:val="24"/>
          <w:szCs w:val="24"/>
          <w:lang w:eastAsia="pt-BR"/>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1B332E" w:rsidRDefault="001B332E" w:rsidP="001B332E">
      <w:pPr>
        <w:spacing w:after="0" w:line="240" w:lineRule="atLeast"/>
        <w:jc w:val="both"/>
        <w:rPr>
          <w:rFonts w:ascii="Century Gothic" w:hAnsi="Century Gothic" w:cs="Courier New"/>
          <w:sz w:val="24"/>
          <w:szCs w:val="24"/>
          <w:lang w:eastAsia="pt-BR"/>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1B332E" w:rsidRDefault="001B332E" w:rsidP="001B332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1B332E" w:rsidRDefault="001B332E" w:rsidP="001B332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1B332E" w:rsidRDefault="001B332E" w:rsidP="001B332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1B332E" w:rsidRDefault="001B332E" w:rsidP="001B332E">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7.8. A desistência em apresentar lance verbal, quando convocado pelo pregoeiro, implicará na exclusão do licitante das etapas futuras de lances verbais, do mesmo item, e na manutenção do último preço </w:t>
      </w:r>
      <w:r>
        <w:rPr>
          <w:rFonts w:ascii="Century Gothic" w:hAnsi="Century Gothic" w:cs="Courier New"/>
          <w:sz w:val="24"/>
          <w:szCs w:val="24"/>
          <w:lang w:eastAsia="pt-BR"/>
        </w:rPr>
        <w:lastRenderedPageBreak/>
        <w:t>apresentado pelo licitante excluído, para efeito de ordenação das propostas.</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1B332E" w:rsidRDefault="001B332E" w:rsidP="001B332E">
      <w:pPr>
        <w:overflowPunct w:val="0"/>
        <w:autoSpaceDE w:val="0"/>
        <w:autoSpaceDN w:val="0"/>
        <w:adjustRightInd w:val="0"/>
        <w:spacing w:after="0" w:line="240" w:lineRule="auto"/>
        <w:textAlignment w:val="baseline"/>
      </w:pPr>
    </w:p>
    <w:p w:rsidR="001B332E" w:rsidRDefault="001B332E" w:rsidP="001B332E">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1B332E" w:rsidRDefault="001B332E" w:rsidP="001B332E">
      <w:pPr>
        <w:spacing w:after="0" w:line="240" w:lineRule="atLeast"/>
        <w:jc w:val="both"/>
        <w:rPr>
          <w:rFonts w:ascii="Century Gothic" w:hAnsi="Century Gothic" w:cs="Courier New"/>
          <w:sz w:val="24"/>
          <w:lang w:eastAsia="pt-BR"/>
        </w:rPr>
      </w:pP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1B332E" w:rsidRDefault="001B332E" w:rsidP="001B332E">
      <w:pPr>
        <w:spacing w:after="0" w:line="240" w:lineRule="atLeast"/>
        <w:jc w:val="both"/>
        <w:rPr>
          <w:rFonts w:ascii="Century Gothic" w:hAnsi="Century Gothic" w:cs="Courier New"/>
          <w:sz w:val="24"/>
          <w:lang w:eastAsia="pt-BR"/>
        </w:rPr>
      </w:pP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w:t>
      </w:r>
      <w:r>
        <w:rPr>
          <w:rFonts w:ascii="Century Gothic" w:hAnsi="Century Gothic" w:cs="Courier New"/>
          <w:sz w:val="24"/>
          <w:lang w:eastAsia="pt-BR"/>
        </w:rPr>
        <w:lastRenderedPageBreak/>
        <w:t>por apresentar preço excessivo, o Pregoeiro poderá negociar com o licitante vencedor, com vistas a obter preço melhor.</w:t>
      </w:r>
    </w:p>
    <w:p w:rsidR="001B332E" w:rsidRDefault="001B332E" w:rsidP="001B332E">
      <w:pPr>
        <w:spacing w:after="0" w:line="240" w:lineRule="atLeast"/>
        <w:jc w:val="both"/>
        <w:rPr>
          <w:rFonts w:ascii="Century Gothic" w:hAnsi="Century Gothic" w:cs="Courier New"/>
          <w:sz w:val="24"/>
          <w:lang w:eastAsia="pt-BR"/>
        </w:rPr>
      </w:pP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1B332E" w:rsidRDefault="001B332E" w:rsidP="001B332E">
      <w:pPr>
        <w:spacing w:after="0" w:line="240" w:lineRule="atLeast"/>
        <w:jc w:val="both"/>
        <w:rPr>
          <w:rFonts w:ascii="Century Gothic" w:hAnsi="Century Gothic" w:cs="Courier New"/>
          <w:sz w:val="24"/>
          <w:lang w:eastAsia="pt-BR"/>
        </w:rPr>
      </w:pP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1B332E" w:rsidRDefault="001B332E" w:rsidP="001B332E">
      <w:pPr>
        <w:spacing w:after="0" w:line="240" w:lineRule="atLeast"/>
        <w:jc w:val="both"/>
        <w:rPr>
          <w:rFonts w:ascii="Century Gothic" w:hAnsi="Century Gothic" w:cs="Courier New"/>
          <w:sz w:val="24"/>
          <w:lang w:eastAsia="pt-BR"/>
        </w:rPr>
      </w:pP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1B332E" w:rsidRDefault="001B332E" w:rsidP="001B332E">
      <w:pPr>
        <w:spacing w:after="0" w:line="240" w:lineRule="atLeast"/>
        <w:jc w:val="both"/>
        <w:rPr>
          <w:rFonts w:ascii="Century Gothic" w:hAnsi="Century Gothic" w:cs="Courier New"/>
          <w:color w:val="FF0000"/>
          <w:sz w:val="24"/>
          <w:lang w:eastAsia="pt-BR"/>
        </w:rPr>
      </w:pP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B332E" w:rsidRDefault="001B332E" w:rsidP="001B332E">
      <w:pPr>
        <w:spacing w:after="0" w:line="240" w:lineRule="atLeast"/>
        <w:jc w:val="both"/>
        <w:rPr>
          <w:rFonts w:ascii="Century Gothic" w:hAnsi="Century Gothic" w:cs="Courier New"/>
          <w:sz w:val="24"/>
          <w:szCs w:val="24"/>
          <w:lang w:eastAsia="pt-BR"/>
        </w:rPr>
      </w:pPr>
    </w:p>
    <w:p w:rsidR="001B332E" w:rsidRDefault="001B332E" w:rsidP="001B332E">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lastRenderedPageBreak/>
        <w:t>8.4. O recurso não terá efeito suspensivo e o seu acolhimento importará a invalidação dos atos insuscetíveis de aproveitamento.</w:t>
      </w:r>
    </w:p>
    <w:p w:rsidR="001B332E" w:rsidRDefault="001B332E" w:rsidP="001B332E">
      <w:pPr>
        <w:spacing w:after="0" w:line="240" w:lineRule="atLeast"/>
        <w:jc w:val="both"/>
        <w:rPr>
          <w:rFonts w:ascii="Century Gothic" w:hAnsi="Century Gothic" w:cs="Courier New"/>
          <w:sz w:val="24"/>
          <w:lang w:eastAsia="pt-BR"/>
        </w:rPr>
      </w:pP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10.3 A prestação de serviços objeto da licitação será prestado na Escola Municipal Albano Borre de acordo com as solicitações emitidas pela Secretária Municipal de Educação.</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efetuado no ultimo dia </w:t>
      </w:r>
      <w:r w:rsidR="00DB2AD6">
        <w:rPr>
          <w:rFonts w:ascii="Century Gothic" w:hAnsi="Century Gothic" w:cs="Courier New"/>
          <w:sz w:val="24"/>
        </w:rPr>
        <w:t>útil</w:t>
      </w:r>
      <w:r>
        <w:rPr>
          <w:rFonts w:ascii="Century Gothic" w:hAnsi="Century Gothic" w:cs="Courier New"/>
          <w:sz w:val="24"/>
        </w:rPr>
        <w:t xml:space="preserve"> do </w:t>
      </w:r>
      <w:proofErr w:type="gramStart"/>
      <w:r>
        <w:rPr>
          <w:rFonts w:ascii="Century Gothic" w:hAnsi="Century Gothic" w:cs="Courier New"/>
          <w:sz w:val="24"/>
        </w:rPr>
        <w:t>mês .</w:t>
      </w:r>
      <w:proofErr w:type="gramEnd"/>
      <w:r>
        <w:rPr>
          <w:rFonts w:ascii="Century Gothic" w:hAnsi="Century Gothic" w:cs="Courier New"/>
          <w:sz w:val="24"/>
        </w:rPr>
        <w:t xml:space="preserve"> </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1B332E" w:rsidRDefault="001B332E" w:rsidP="001B332E">
      <w:pPr>
        <w:overflowPunct w:val="0"/>
        <w:autoSpaceDE w:val="0"/>
        <w:autoSpaceDN w:val="0"/>
        <w:adjustRightInd w:val="0"/>
        <w:spacing w:after="0" w:line="240" w:lineRule="auto"/>
        <w:textAlignment w:val="baseline"/>
      </w:pPr>
    </w:p>
    <w:p w:rsidR="001B332E" w:rsidRDefault="001B332E" w:rsidP="001B332E">
      <w:pPr>
        <w:overflowPunct w:val="0"/>
        <w:autoSpaceDE w:val="0"/>
        <w:autoSpaceDN w:val="0"/>
        <w:adjustRightInd w:val="0"/>
        <w:spacing w:after="0" w:line="240" w:lineRule="auto"/>
        <w:textAlignment w:val="baseline"/>
      </w:pPr>
    </w:p>
    <w:p w:rsidR="001B332E" w:rsidRDefault="001B332E" w:rsidP="001B332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1B332E" w:rsidRDefault="001B332E" w:rsidP="001B332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1B332E" w:rsidRDefault="001B332E" w:rsidP="001B332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lastRenderedPageBreak/>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1B332E" w:rsidRDefault="001B332E" w:rsidP="001B332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1B332E" w:rsidRDefault="001B332E" w:rsidP="001B332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1B332E" w:rsidRDefault="001B332E" w:rsidP="001B332E">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1B332E" w:rsidRDefault="001B332E" w:rsidP="001B332E">
      <w:pPr>
        <w:spacing w:after="0" w:line="240" w:lineRule="atLeast"/>
        <w:jc w:val="both"/>
        <w:rPr>
          <w:rFonts w:ascii="Century Gothic" w:hAnsi="Century Gothic" w:cs="Courier New"/>
          <w:sz w:val="24"/>
          <w:szCs w:val="24"/>
          <w:lang w:eastAsia="pt-BR"/>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prestação de serviço fora das especificações constantes no Objeto deste edital;</w:t>
      </w:r>
      <w:proofErr w:type="gramStart"/>
      <w:r>
        <w:rPr>
          <w:rFonts w:ascii="Century Gothic" w:hAnsi="Century Gothic" w:cs="Courier New"/>
          <w:sz w:val="24"/>
          <w:szCs w:val="24"/>
          <w:lang w:eastAsia="pt-BR"/>
        </w:rPr>
        <w:t xml:space="preserve">  </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i) a ocorrência de caso fortuito ou força maior, regularmente comprovados, impeditivos da execução do Contrato.</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1B332E" w:rsidRDefault="001B332E" w:rsidP="001B332E">
      <w:pPr>
        <w:spacing w:after="0" w:line="240" w:lineRule="atLeast"/>
        <w:jc w:val="both"/>
        <w:rPr>
          <w:rFonts w:ascii="Century Gothic" w:hAnsi="Century Gothic" w:cs="Courier New"/>
          <w:sz w:val="24"/>
          <w:szCs w:val="24"/>
          <w:lang w:eastAsia="pt-BR"/>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1B332E" w:rsidRDefault="001B332E" w:rsidP="001B332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1B332E" w:rsidRDefault="001B332E" w:rsidP="001B332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1B332E" w:rsidRDefault="001B332E" w:rsidP="001B332E">
      <w:pPr>
        <w:spacing w:after="0" w:line="240" w:lineRule="atLeast"/>
        <w:jc w:val="both"/>
        <w:rPr>
          <w:rFonts w:ascii="Century Gothic" w:eastAsia="MS Mincho" w:hAnsi="Century Gothic" w:cs="Courier New"/>
          <w:b/>
          <w:sz w:val="24"/>
          <w:lang w:eastAsia="pt-BR"/>
        </w:rPr>
      </w:pPr>
    </w:p>
    <w:p w:rsidR="001B332E" w:rsidRDefault="001B332E" w:rsidP="001B332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1B332E" w:rsidRDefault="001B332E" w:rsidP="001B332E">
      <w:pPr>
        <w:spacing w:after="0" w:line="240" w:lineRule="atLeast"/>
        <w:jc w:val="both"/>
        <w:rPr>
          <w:rFonts w:ascii="Century Gothic" w:eastAsia="MS Mincho" w:hAnsi="Century Gothic" w:cs="Courier New"/>
          <w:b/>
          <w:sz w:val="24"/>
          <w:lang w:eastAsia="pt-BR"/>
        </w:rPr>
      </w:pPr>
    </w:p>
    <w:p w:rsidR="001B332E" w:rsidRDefault="001B332E" w:rsidP="001B332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1B332E" w:rsidRDefault="001B332E" w:rsidP="001B332E">
      <w:pPr>
        <w:spacing w:after="0" w:line="240" w:lineRule="atLeast"/>
        <w:jc w:val="both"/>
        <w:rPr>
          <w:rFonts w:ascii="Century Gothic" w:eastAsia="MS Mincho" w:hAnsi="Century Gothic" w:cs="Courier New"/>
          <w:sz w:val="24"/>
          <w:lang w:eastAsia="pt-BR"/>
        </w:rPr>
      </w:pPr>
    </w:p>
    <w:p w:rsidR="001B332E" w:rsidRDefault="001B332E" w:rsidP="001B332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1B332E" w:rsidRDefault="001B332E" w:rsidP="001B332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1B332E" w:rsidRDefault="001B332E" w:rsidP="001B332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1B332E" w:rsidRDefault="001B332E" w:rsidP="001B332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1B332E" w:rsidRDefault="001B332E" w:rsidP="001B332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B332E" w:rsidRDefault="001B332E" w:rsidP="001B332E">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1B332E" w:rsidRDefault="001B332E" w:rsidP="001B332E">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1B332E" w:rsidRDefault="001B332E" w:rsidP="001B332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1B332E" w:rsidRDefault="001B332E" w:rsidP="001B332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14.4.4 </w:t>
      </w:r>
      <w:proofErr w:type="gramStart"/>
      <w:r>
        <w:rPr>
          <w:rFonts w:ascii="Century Gothic" w:hAnsi="Century Gothic" w:cs="Courier New"/>
          <w:sz w:val="24"/>
          <w:lang w:eastAsia="pt-BR"/>
        </w:rPr>
        <w:t>ANEXO IV – Minuta</w:t>
      </w:r>
      <w:proofErr w:type="gramEnd"/>
      <w:r>
        <w:rPr>
          <w:rFonts w:ascii="Century Gothic" w:hAnsi="Century Gothic" w:cs="Courier New"/>
          <w:sz w:val="24"/>
          <w:lang w:eastAsia="pt-BR"/>
        </w:rPr>
        <w:t xml:space="preserve"> do Contrato</w:t>
      </w:r>
    </w:p>
    <w:p w:rsidR="001B332E" w:rsidRDefault="001B332E" w:rsidP="001B332E">
      <w:pPr>
        <w:spacing w:after="0" w:line="240" w:lineRule="atLeast"/>
        <w:jc w:val="both"/>
        <w:rPr>
          <w:rFonts w:ascii="Century Gothic" w:hAnsi="Century Gothic" w:cs="Courier New"/>
          <w:sz w:val="24"/>
          <w:lang w:eastAsia="pt-BR"/>
        </w:rPr>
      </w:pPr>
    </w:p>
    <w:p w:rsidR="001B332E" w:rsidRDefault="001B332E" w:rsidP="001B332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1B332E" w:rsidRDefault="001B332E" w:rsidP="001B332E">
      <w:pPr>
        <w:overflowPunct w:val="0"/>
        <w:autoSpaceDE w:val="0"/>
        <w:autoSpaceDN w:val="0"/>
        <w:adjustRightInd w:val="0"/>
        <w:spacing w:after="0" w:line="240" w:lineRule="auto"/>
        <w:jc w:val="center"/>
        <w:textAlignment w:val="baseline"/>
        <w:rPr>
          <w:bCs/>
        </w:rPr>
      </w:pPr>
    </w:p>
    <w:p w:rsidR="001B332E" w:rsidRDefault="001B332E" w:rsidP="001B332E">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14.6. As despesas da presente licitação correrão por conta do orçamento vigente, elemento de despesa nº. 3.1.90.34.01 – Subst. De mão de obra art. 18 </w:t>
      </w:r>
      <w:r w:rsidR="00DB2AD6">
        <w:rPr>
          <w:rFonts w:ascii="Century Gothic" w:hAnsi="Century Gothic" w:cs="Courier New"/>
          <w:bCs/>
          <w:sz w:val="24"/>
          <w:szCs w:val="24"/>
        </w:rPr>
        <w:t>paragrafo</w:t>
      </w:r>
      <w:r>
        <w:rPr>
          <w:rFonts w:ascii="Century Gothic" w:hAnsi="Century Gothic" w:cs="Courier New"/>
          <w:bCs/>
          <w:sz w:val="24"/>
          <w:szCs w:val="24"/>
        </w:rPr>
        <w:t xml:space="preserve"> 01, Projeto Atividade apropriados para as despesas.</w:t>
      </w:r>
    </w:p>
    <w:p w:rsidR="001B332E" w:rsidRDefault="001B332E" w:rsidP="001B332E">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8"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w:t>
      </w:r>
      <w:r w:rsidR="00DB2AD6">
        <w:rPr>
          <w:rFonts w:ascii="Century Gothic" w:hAnsi="Century Gothic" w:cs="Courier New"/>
          <w:sz w:val="24"/>
        </w:rPr>
        <w:t>e-mail</w:t>
      </w:r>
      <w:r>
        <w:rPr>
          <w:rFonts w:ascii="Century Gothic" w:hAnsi="Century Gothic" w:cs="Courier New"/>
          <w:sz w:val="24"/>
        </w:rPr>
        <w:t xml:space="preserve">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04/02/16.</w:t>
      </w:r>
    </w:p>
    <w:p w:rsidR="001B332E" w:rsidRDefault="001B332E" w:rsidP="001B332E">
      <w:pPr>
        <w:overflowPunct w:val="0"/>
        <w:autoSpaceDE w:val="0"/>
        <w:autoSpaceDN w:val="0"/>
        <w:adjustRightInd w:val="0"/>
        <w:spacing w:after="0" w:line="240" w:lineRule="atLeast"/>
        <w:jc w:val="both"/>
        <w:textAlignment w:val="baseline"/>
        <w:rPr>
          <w:rFonts w:ascii="Century Gothic" w:hAnsi="Century Gothic" w:cs="Courier New"/>
          <w:sz w:val="24"/>
        </w:rPr>
      </w:pPr>
    </w:p>
    <w:p w:rsidR="001B332E" w:rsidRDefault="001B332E" w:rsidP="001B332E">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1B332E" w:rsidRDefault="001B332E" w:rsidP="001B332E">
      <w:pPr>
        <w:overflowPunct w:val="0"/>
        <w:autoSpaceDE w:val="0"/>
        <w:autoSpaceDN w:val="0"/>
        <w:adjustRightInd w:val="0"/>
        <w:spacing w:after="0" w:line="240" w:lineRule="auto"/>
        <w:ind w:left="2832" w:firstLine="708"/>
        <w:textAlignment w:val="baseline"/>
        <w:rPr>
          <w:rFonts w:ascii="Century Gothic" w:hAnsi="Century Gothic"/>
          <w:sz w:val="24"/>
          <w:szCs w:val="24"/>
        </w:rPr>
      </w:pPr>
      <w:r>
        <w:rPr>
          <w:rFonts w:ascii="Century Gothic" w:hAnsi="Century Gothic"/>
          <w:sz w:val="24"/>
          <w:szCs w:val="24"/>
        </w:rPr>
        <w:t>Prefeito Municipal</w:t>
      </w:r>
    </w:p>
    <w:p w:rsidR="001B332E" w:rsidRDefault="001B332E" w:rsidP="001B332E">
      <w:pPr>
        <w:overflowPunct w:val="0"/>
        <w:autoSpaceDE w:val="0"/>
        <w:autoSpaceDN w:val="0"/>
        <w:adjustRightInd w:val="0"/>
        <w:spacing w:after="0" w:line="240" w:lineRule="auto"/>
        <w:jc w:val="both"/>
        <w:textAlignment w:val="baseline"/>
        <w:rPr>
          <w:rFonts w:ascii="Century Gothic" w:hAnsi="Century Gothic"/>
          <w:sz w:val="24"/>
          <w:szCs w:val="24"/>
        </w:rPr>
      </w:pPr>
    </w:p>
    <w:p w:rsidR="001B332E" w:rsidRDefault="001B332E" w:rsidP="001B332E">
      <w:pPr>
        <w:keepNext/>
        <w:spacing w:after="0" w:line="360" w:lineRule="auto"/>
        <w:ind w:left="567"/>
        <w:jc w:val="center"/>
        <w:outlineLvl w:val="2"/>
        <w:rPr>
          <w:rFonts w:ascii="Century Gothic" w:hAnsi="Century Gothic"/>
          <w:b/>
          <w:sz w:val="24"/>
          <w:lang w:eastAsia="pt-BR"/>
        </w:rPr>
      </w:pPr>
    </w:p>
    <w:p w:rsidR="001B332E" w:rsidRDefault="001B332E" w:rsidP="001B332E">
      <w:pPr>
        <w:keepNext/>
        <w:spacing w:after="0" w:line="360" w:lineRule="auto"/>
        <w:ind w:left="567"/>
        <w:jc w:val="center"/>
        <w:outlineLvl w:val="2"/>
        <w:rPr>
          <w:rFonts w:ascii="Century Gothic" w:hAnsi="Century Gothic"/>
          <w:b/>
          <w:sz w:val="24"/>
          <w:lang w:eastAsia="pt-BR"/>
        </w:rPr>
      </w:pPr>
    </w:p>
    <w:p w:rsidR="001B332E" w:rsidRDefault="001B332E" w:rsidP="001B332E">
      <w:pPr>
        <w:overflowPunct w:val="0"/>
        <w:autoSpaceDE w:val="0"/>
        <w:autoSpaceDN w:val="0"/>
        <w:adjustRightInd w:val="0"/>
        <w:spacing w:after="0" w:line="240" w:lineRule="auto"/>
        <w:textAlignment w:val="baseline"/>
        <w:rPr>
          <w:lang w:eastAsia="pt-BR"/>
        </w:rPr>
      </w:pPr>
    </w:p>
    <w:p w:rsidR="001B332E" w:rsidRDefault="001B332E" w:rsidP="001B332E">
      <w:pPr>
        <w:overflowPunct w:val="0"/>
        <w:autoSpaceDE w:val="0"/>
        <w:autoSpaceDN w:val="0"/>
        <w:adjustRightInd w:val="0"/>
        <w:spacing w:after="0" w:line="240" w:lineRule="auto"/>
        <w:textAlignment w:val="baseline"/>
        <w:rPr>
          <w:lang w:eastAsia="pt-BR"/>
        </w:rPr>
      </w:pPr>
    </w:p>
    <w:p w:rsidR="001B332E" w:rsidRDefault="001B332E" w:rsidP="001B332E">
      <w:pPr>
        <w:keepNext/>
        <w:spacing w:after="0" w:line="360" w:lineRule="auto"/>
        <w:ind w:left="567"/>
        <w:jc w:val="center"/>
        <w:outlineLvl w:val="2"/>
        <w:rPr>
          <w:rFonts w:ascii="Century Gothic" w:hAnsi="Century Gothic"/>
          <w:b/>
          <w:sz w:val="24"/>
          <w:lang w:eastAsia="pt-BR"/>
        </w:rPr>
      </w:pPr>
    </w:p>
    <w:p w:rsidR="001B332E" w:rsidRDefault="001B332E" w:rsidP="001B332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1B332E" w:rsidRDefault="001B332E" w:rsidP="001B332E">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1B332E" w:rsidRDefault="001B332E" w:rsidP="001B332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1B332E" w:rsidRDefault="001B332E" w:rsidP="001B332E">
      <w:pPr>
        <w:overflowPunct w:val="0"/>
        <w:autoSpaceDE w:val="0"/>
        <w:autoSpaceDN w:val="0"/>
        <w:adjustRightInd w:val="0"/>
        <w:spacing w:after="0" w:line="240" w:lineRule="auto"/>
        <w:jc w:val="both"/>
        <w:rPr>
          <w:rFonts w:ascii="Verdana" w:hAnsi="Verdana"/>
          <w:b/>
          <w:bCs/>
        </w:rPr>
      </w:pPr>
    </w:p>
    <w:p w:rsidR="001B332E" w:rsidRDefault="001B332E" w:rsidP="001B332E">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1B332E" w:rsidRDefault="001B332E" w:rsidP="001B332E">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A presente licitação destina-se Contratação de serviço de assessoria e planejamento educacional com atuação na secretaria de educação no exercício de 2016, com entrega na Secretária Municipal de Administração do Município.</w:t>
      </w:r>
    </w:p>
    <w:p w:rsidR="001B332E" w:rsidRDefault="001B332E" w:rsidP="001B332E">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7"/>
        <w:gridCol w:w="1216"/>
        <w:gridCol w:w="920"/>
        <w:gridCol w:w="3972"/>
        <w:gridCol w:w="1531"/>
      </w:tblGrid>
      <w:tr w:rsidR="001B332E" w:rsidTr="001B332E">
        <w:tc>
          <w:tcPr>
            <w:tcW w:w="937" w:type="dxa"/>
            <w:tcBorders>
              <w:top w:val="single" w:sz="4" w:space="0" w:color="auto"/>
              <w:left w:val="single" w:sz="4" w:space="0" w:color="auto"/>
              <w:bottom w:val="single" w:sz="4" w:space="0" w:color="auto"/>
              <w:right w:val="single" w:sz="4" w:space="0" w:color="auto"/>
            </w:tcBorders>
            <w:hideMark/>
          </w:tcPr>
          <w:p w:rsidR="001B332E" w:rsidRDefault="001B332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1B332E" w:rsidRDefault="001B332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1B332E" w:rsidRDefault="001B332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1B332E" w:rsidRDefault="001B332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1B332E" w:rsidRDefault="001B332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1B332E" w:rsidTr="001B332E">
        <w:tc>
          <w:tcPr>
            <w:tcW w:w="937" w:type="dxa"/>
            <w:tcBorders>
              <w:top w:val="single" w:sz="4" w:space="0" w:color="auto"/>
              <w:left w:val="single" w:sz="4" w:space="0" w:color="auto"/>
              <w:bottom w:val="single" w:sz="4" w:space="0" w:color="auto"/>
              <w:right w:val="single" w:sz="4" w:space="0" w:color="auto"/>
            </w:tcBorders>
            <w:hideMark/>
          </w:tcPr>
          <w:p w:rsidR="001B332E" w:rsidRDefault="001B332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1B332E" w:rsidRDefault="001B332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1B332E" w:rsidRDefault="001B332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1B332E" w:rsidRDefault="001B332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Assessoria e planejamento educacional com atuação na secretaria de educação, para promover o planejamento educacional, para elaboração e aplicação de projeto de cursos de aperfeiçoamento para </w:t>
            </w:r>
            <w:r w:rsidR="00DB2AD6">
              <w:rPr>
                <w:rFonts w:ascii="Verdana" w:hAnsi="Verdana"/>
                <w:sz w:val="16"/>
                <w:szCs w:val="16"/>
              </w:rPr>
              <w:t>professores</w:t>
            </w:r>
            <w:r>
              <w:rPr>
                <w:rFonts w:ascii="Verdana" w:hAnsi="Verdana"/>
                <w:sz w:val="16"/>
                <w:szCs w:val="16"/>
              </w:rPr>
              <w:t xml:space="preserve"> e alunos com carga horaria de 20 horas semanais, desenvolver propostas de adequação e atualização da legislação voltada ao magistério no período de março a dezembro de 2016.</w:t>
            </w:r>
          </w:p>
        </w:tc>
        <w:tc>
          <w:tcPr>
            <w:tcW w:w="1629" w:type="dxa"/>
            <w:tcBorders>
              <w:top w:val="single" w:sz="4" w:space="0" w:color="auto"/>
              <w:left w:val="single" w:sz="4" w:space="0" w:color="auto"/>
              <w:bottom w:val="single" w:sz="4" w:space="0" w:color="auto"/>
              <w:right w:val="single" w:sz="4" w:space="0" w:color="auto"/>
            </w:tcBorders>
            <w:hideMark/>
          </w:tcPr>
          <w:p w:rsidR="001B332E" w:rsidRDefault="001B332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36.000,00</w:t>
            </w:r>
          </w:p>
        </w:tc>
      </w:tr>
    </w:tbl>
    <w:p w:rsidR="001B332E" w:rsidRDefault="001B332E" w:rsidP="001B332E">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1B332E" w:rsidRDefault="001B332E" w:rsidP="001B332E">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1B332E" w:rsidRDefault="001B332E" w:rsidP="001B332E">
      <w:pPr>
        <w:overflowPunct w:val="0"/>
        <w:autoSpaceDE w:val="0"/>
        <w:autoSpaceDN w:val="0"/>
        <w:adjustRightInd w:val="0"/>
        <w:spacing w:after="0" w:line="240" w:lineRule="auto"/>
        <w:textAlignment w:val="baseline"/>
        <w:rPr>
          <w:rFonts w:ascii="Verdana" w:hAnsi="Verdana"/>
          <w:b/>
          <w:bCs/>
        </w:rPr>
      </w:pPr>
    </w:p>
    <w:p w:rsidR="001B332E" w:rsidRDefault="001B332E" w:rsidP="001B332E">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1B332E" w:rsidRDefault="001B332E" w:rsidP="001B332E">
      <w:pPr>
        <w:overflowPunct w:val="0"/>
        <w:autoSpaceDE w:val="0"/>
        <w:autoSpaceDN w:val="0"/>
        <w:adjustRightInd w:val="0"/>
        <w:spacing w:after="0" w:line="240" w:lineRule="auto"/>
        <w:ind w:left="720"/>
        <w:textAlignment w:val="baseline"/>
        <w:rPr>
          <w:rFonts w:ascii="Verdana" w:hAnsi="Verdana"/>
        </w:rPr>
      </w:pPr>
    </w:p>
    <w:p w:rsidR="001B332E" w:rsidRDefault="001B332E" w:rsidP="001B332E">
      <w:pPr>
        <w:overflowPunct w:val="0"/>
        <w:autoSpaceDE w:val="0"/>
        <w:autoSpaceDN w:val="0"/>
        <w:adjustRightInd w:val="0"/>
        <w:spacing w:after="0" w:line="240" w:lineRule="auto"/>
        <w:textAlignment w:val="baseline"/>
        <w:rPr>
          <w:rFonts w:ascii="Verdana" w:hAnsi="Verdana"/>
        </w:rPr>
      </w:pPr>
    </w:p>
    <w:p w:rsidR="001B332E" w:rsidRDefault="001B332E" w:rsidP="001B332E">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1B332E" w:rsidRDefault="001B332E" w:rsidP="001B332E">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04/02/16.</w:t>
      </w:r>
    </w:p>
    <w:p w:rsidR="001B332E" w:rsidRDefault="001B332E" w:rsidP="001B332E">
      <w:pPr>
        <w:overflowPunct w:val="0"/>
        <w:autoSpaceDE w:val="0"/>
        <w:autoSpaceDN w:val="0"/>
        <w:adjustRightInd w:val="0"/>
        <w:spacing w:after="0" w:line="240" w:lineRule="auto"/>
        <w:textAlignment w:val="baseline"/>
        <w:rPr>
          <w:rFonts w:ascii="Verdana" w:hAnsi="Verdana"/>
        </w:rPr>
      </w:pPr>
      <w:r>
        <w:rPr>
          <w:rFonts w:ascii="Verdana" w:hAnsi="Verdana"/>
        </w:rPr>
        <w:t> </w:t>
      </w:r>
    </w:p>
    <w:p w:rsidR="001B332E" w:rsidRDefault="001B332E" w:rsidP="001B332E">
      <w:pPr>
        <w:overflowPunct w:val="0"/>
        <w:autoSpaceDE w:val="0"/>
        <w:autoSpaceDN w:val="0"/>
        <w:adjustRightInd w:val="0"/>
        <w:spacing w:after="0" w:line="240" w:lineRule="auto"/>
        <w:textAlignment w:val="baseline"/>
        <w:rPr>
          <w:rFonts w:ascii="Verdana" w:hAnsi="Verdana"/>
        </w:rPr>
      </w:pPr>
    </w:p>
    <w:p w:rsidR="001B332E" w:rsidRDefault="001B332E" w:rsidP="001B332E">
      <w:pPr>
        <w:overflowPunct w:val="0"/>
        <w:autoSpaceDE w:val="0"/>
        <w:autoSpaceDN w:val="0"/>
        <w:adjustRightInd w:val="0"/>
        <w:spacing w:after="0" w:line="240" w:lineRule="auto"/>
        <w:textAlignment w:val="baseline"/>
        <w:rPr>
          <w:rFonts w:ascii="Verdana" w:hAnsi="Verdana"/>
        </w:rPr>
      </w:pPr>
    </w:p>
    <w:p w:rsidR="001B332E" w:rsidRDefault="001B332E" w:rsidP="001B332E">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Airton Antonio Reinehr</w:t>
      </w:r>
    </w:p>
    <w:p w:rsidR="001B332E" w:rsidRDefault="001B332E" w:rsidP="00DB2AD6">
      <w:pPr>
        <w:overflowPunct w:val="0"/>
        <w:autoSpaceDE w:val="0"/>
        <w:autoSpaceDN w:val="0"/>
        <w:adjustRightInd w:val="0"/>
        <w:spacing w:after="0" w:line="240" w:lineRule="auto"/>
        <w:ind w:left="2832" w:firstLine="708"/>
        <w:textAlignment w:val="baseline"/>
        <w:rPr>
          <w:rFonts w:ascii="Verdana" w:hAnsi="Verdana"/>
        </w:rPr>
      </w:pPr>
      <w:r>
        <w:rPr>
          <w:rFonts w:ascii="Verdana" w:hAnsi="Verdana"/>
        </w:rPr>
        <w:t>Prefeito Municipal</w:t>
      </w: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r>
        <w:rPr>
          <w:rFonts w:ascii="Verdana" w:hAnsi="Verdana"/>
        </w:rPr>
        <w:t> </w:t>
      </w: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b/>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1B332E" w:rsidRDefault="001B332E" w:rsidP="001B332E">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1B332E" w:rsidRDefault="001B332E" w:rsidP="001B332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1B332E" w:rsidRDefault="001B332E" w:rsidP="001B332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1B332E" w:rsidRDefault="001B332E" w:rsidP="001B332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1B332E" w:rsidRDefault="001B332E" w:rsidP="001B332E">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14/2016, Contratação de serviço de assessoria e planejamento educacional com atuação na secretaria de educação no exercício de 2016.</w:t>
      </w:r>
    </w:p>
    <w:p w:rsidR="001B332E" w:rsidRDefault="001B332E" w:rsidP="001B332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1B332E" w:rsidRDefault="001B332E" w:rsidP="001B332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1B332E" w:rsidRDefault="001B332E" w:rsidP="001B332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1B332E" w:rsidRDefault="001B332E" w:rsidP="001B332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B332E" w:rsidRDefault="001B332E" w:rsidP="001B332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B332E" w:rsidRDefault="001B332E" w:rsidP="001B332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textAlignment w:val="baseline"/>
        <w:rPr>
          <w:rFonts w:ascii="Century Gothic" w:hAnsi="Century Gothic"/>
          <w:sz w:val="24"/>
        </w:rPr>
      </w:pPr>
    </w:p>
    <w:p w:rsidR="001B332E" w:rsidRDefault="001B332E" w:rsidP="001B332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1B332E" w:rsidRDefault="001B332E" w:rsidP="001B332E">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1B332E" w:rsidRDefault="001B332E" w:rsidP="001B332E">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1B332E" w:rsidRDefault="001B332E" w:rsidP="001B332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332E" w:rsidRDefault="001B332E" w:rsidP="001B332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332E" w:rsidRDefault="001B332E" w:rsidP="001B332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332E" w:rsidRDefault="001B332E" w:rsidP="001B332E">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1B332E" w:rsidRDefault="001B332E" w:rsidP="001B332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332E" w:rsidRDefault="001B332E" w:rsidP="001B332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332E" w:rsidRDefault="001B332E" w:rsidP="001B332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332E" w:rsidRDefault="001B332E" w:rsidP="001B332E">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14/2016, cujo objeto e Contratação de serviço de assessoria e planejamento educacional com atuação na secretaria de educação no exercício de 2016.</w:t>
      </w:r>
    </w:p>
    <w:p w:rsidR="001B332E" w:rsidRDefault="001B332E" w:rsidP="001B332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332E" w:rsidRDefault="001B332E" w:rsidP="001B332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1B332E" w:rsidRDefault="001B332E" w:rsidP="001B332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332E" w:rsidRDefault="001B332E" w:rsidP="001B332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B332E" w:rsidRDefault="001B332E" w:rsidP="001B332E">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1B332E" w:rsidRDefault="001B332E" w:rsidP="001B332E">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1B332E" w:rsidRDefault="001B332E" w:rsidP="001B332E">
      <w:pPr>
        <w:overflowPunct w:val="0"/>
        <w:autoSpaceDE w:val="0"/>
        <w:autoSpaceDN w:val="0"/>
        <w:adjustRightInd w:val="0"/>
        <w:spacing w:after="0" w:line="360" w:lineRule="auto"/>
        <w:ind w:left="2832" w:firstLine="708"/>
        <w:textAlignment w:val="baseline"/>
        <w:rPr>
          <w:rFonts w:ascii="Century Gothic" w:hAnsi="Century Gothic"/>
          <w:sz w:val="24"/>
        </w:rPr>
      </w:pPr>
    </w:p>
    <w:p w:rsidR="001B332E" w:rsidRDefault="001B332E" w:rsidP="001B332E">
      <w:pPr>
        <w:overflowPunct w:val="0"/>
        <w:autoSpaceDE w:val="0"/>
        <w:autoSpaceDN w:val="0"/>
        <w:adjustRightInd w:val="0"/>
        <w:spacing w:after="0" w:line="360" w:lineRule="auto"/>
        <w:ind w:left="2832" w:firstLine="708"/>
        <w:textAlignment w:val="baseline"/>
        <w:rPr>
          <w:rFonts w:ascii="Century Gothic" w:hAnsi="Century Gothic"/>
          <w:sz w:val="24"/>
        </w:rPr>
      </w:pPr>
    </w:p>
    <w:p w:rsidR="001B332E" w:rsidRDefault="001B332E" w:rsidP="001B332E">
      <w:pPr>
        <w:overflowPunct w:val="0"/>
        <w:autoSpaceDE w:val="0"/>
        <w:autoSpaceDN w:val="0"/>
        <w:adjustRightInd w:val="0"/>
        <w:spacing w:after="0" w:line="360" w:lineRule="auto"/>
        <w:ind w:left="2832" w:firstLine="708"/>
        <w:textAlignment w:val="baseline"/>
        <w:rPr>
          <w:rFonts w:ascii="Century Gothic" w:hAnsi="Century Gothic"/>
          <w:sz w:val="24"/>
        </w:rPr>
      </w:pPr>
    </w:p>
    <w:p w:rsidR="001B332E" w:rsidRDefault="001B332E" w:rsidP="001B332E">
      <w:pPr>
        <w:overflowPunct w:val="0"/>
        <w:autoSpaceDE w:val="0"/>
        <w:autoSpaceDN w:val="0"/>
        <w:adjustRightInd w:val="0"/>
        <w:spacing w:after="0" w:line="360" w:lineRule="auto"/>
        <w:ind w:left="2832" w:firstLine="708"/>
        <w:textAlignment w:val="baseline"/>
        <w:rPr>
          <w:rFonts w:ascii="Century Gothic" w:hAnsi="Century Gothic"/>
          <w:sz w:val="24"/>
        </w:rPr>
      </w:pPr>
    </w:p>
    <w:p w:rsidR="001B332E" w:rsidRDefault="001B332E" w:rsidP="001B332E">
      <w:pPr>
        <w:overflowPunct w:val="0"/>
        <w:autoSpaceDE w:val="0"/>
        <w:autoSpaceDN w:val="0"/>
        <w:adjustRightInd w:val="0"/>
        <w:spacing w:after="0" w:line="360" w:lineRule="auto"/>
        <w:ind w:left="2832" w:firstLine="708"/>
        <w:textAlignment w:val="baseline"/>
        <w:rPr>
          <w:rFonts w:ascii="Century Gothic" w:hAnsi="Century Gothic"/>
          <w:sz w:val="24"/>
        </w:rPr>
      </w:pPr>
    </w:p>
    <w:p w:rsidR="001B332E" w:rsidRDefault="001B332E" w:rsidP="001B332E">
      <w:pPr>
        <w:overflowPunct w:val="0"/>
        <w:autoSpaceDE w:val="0"/>
        <w:autoSpaceDN w:val="0"/>
        <w:adjustRightInd w:val="0"/>
        <w:spacing w:after="0" w:line="360" w:lineRule="auto"/>
        <w:ind w:left="2832" w:firstLine="708"/>
        <w:textAlignment w:val="baseline"/>
        <w:rPr>
          <w:rFonts w:ascii="Century Gothic" w:hAnsi="Century Gothic"/>
          <w:sz w:val="24"/>
        </w:rPr>
      </w:pPr>
    </w:p>
    <w:p w:rsidR="00DB2AD6" w:rsidRDefault="00DB2AD6" w:rsidP="001B332E">
      <w:pPr>
        <w:overflowPunct w:val="0"/>
        <w:autoSpaceDE w:val="0"/>
        <w:autoSpaceDN w:val="0"/>
        <w:adjustRightInd w:val="0"/>
        <w:spacing w:after="0" w:line="360" w:lineRule="auto"/>
        <w:ind w:left="2832" w:firstLine="708"/>
        <w:textAlignment w:val="baseline"/>
        <w:rPr>
          <w:rFonts w:ascii="Century Gothic" w:hAnsi="Century Gothic"/>
          <w:sz w:val="24"/>
        </w:rPr>
      </w:pPr>
    </w:p>
    <w:p w:rsidR="001B332E" w:rsidRDefault="001B332E" w:rsidP="001B332E">
      <w:pPr>
        <w:overflowPunct w:val="0"/>
        <w:autoSpaceDE w:val="0"/>
        <w:autoSpaceDN w:val="0"/>
        <w:adjustRightInd w:val="0"/>
        <w:spacing w:after="0" w:line="360" w:lineRule="auto"/>
        <w:ind w:left="2832" w:firstLine="708"/>
        <w:textAlignment w:val="baseline"/>
        <w:rPr>
          <w:rFonts w:ascii="Century Gothic" w:hAnsi="Century Gothic"/>
          <w:sz w:val="24"/>
        </w:rPr>
      </w:pPr>
    </w:p>
    <w:p w:rsidR="001B332E" w:rsidRDefault="001B332E" w:rsidP="001B332E">
      <w:pPr>
        <w:overflowPunct w:val="0"/>
        <w:autoSpaceDE w:val="0"/>
        <w:autoSpaceDN w:val="0"/>
        <w:adjustRightInd w:val="0"/>
        <w:spacing w:after="0" w:line="240" w:lineRule="auto"/>
        <w:ind w:left="2112" w:firstLine="720"/>
        <w:textAlignment w:val="baseline"/>
        <w:rPr>
          <w:rFonts w:ascii="Garamond" w:hAnsi="Garamond"/>
          <w:b/>
          <w:u w:val="single"/>
        </w:rPr>
      </w:pPr>
      <w:r>
        <w:rPr>
          <w:rFonts w:ascii="Garamond" w:hAnsi="Garamond"/>
          <w:b/>
          <w:u w:val="single"/>
        </w:rPr>
        <w:lastRenderedPageBreak/>
        <w:t>CONTRATO ADMINISTRATIVO N.º XX/16</w:t>
      </w:r>
    </w:p>
    <w:p w:rsidR="001B332E" w:rsidRDefault="001B332E" w:rsidP="001B332E">
      <w:pPr>
        <w:overflowPunct w:val="0"/>
        <w:autoSpaceDE w:val="0"/>
        <w:autoSpaceDN w:val="0"/>
        <w:adjustRightInd w:val="0"/>
        <w:spacing w:after="0" w:line="240" w:lineRule="auto"/>
        <w:ind w:firstLine="720"/>
        <w:jc w:val="center"/>
        <w:textAlignment w:val="baseline"/>
        <w:rPr>
          <w:rFonts w:ascii="Garamond" w:hAnsi="Garamond"/>
          <w:b/>
          <w:u w:val="single"/>
        </w:rPr>
      </w:pPr>
      <w:r>
        <w:rPr>
          <w:rFonts w:ascii="Garamond" w:hAnsi="Garamond"/>
          <w:b/>
          <w:u w:val="single"/>
        </w:rPr>
        <w:t>DE XX DE FEVEREIRO DE 2016.</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ind w:left="-142"/>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Antonio </w:t>
      </w:r>
      <w:r w:rsidR="00DB2AD6">
        <w:rPr>
          <w:rFonts w:ascii="Garamond" w:hAnsi="Garamond"/>
          <w:b/>
          <w:bCs/>
        </w:rPr>
        <w:t>Reinehr</w:t>
      </w:r>
      <w:r>
        <w:rPr>
          <w:rFonts w:ascii="Garamond" w:hAnsi="Garamond"/>
          <w:b/>
          <w:bCs/>
        </w:rPr>
        <w:t>,</w:t>
      </w:r>
      <w:r>
        <w:rPr>
          <w:rFonts w:ascii="Garamond" w:hAnsi="Garamond"/>
        </w:rPr>
        <w:t xml:space="preserve"> residente e domiciliado na Rua Eduardo Sehnem</w:t>
      </w:r>
      <w:proofErr w:type="gramStart"/>
      <w:r>
        <w:rPr>
          <w:rFonts w:ascii="Garamond" w:hAnsi="Garamond"/>
        </w:rPr>
        <w:t>, ,</w:t>
      </w:r>
      <w:proofErr w:type="gramEnd"/>
      <w:r>
        <w:rPr>
          <w:rFonts w:ascii="Garamond" w:hAnsi="Garamond"/>
        </w:rPr>
        <w:t xml:space="preserve"> 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roofErr w:type="gramStart"/>
      <w:r>
        <w:rPr>
          <w:rFonts w:ascii="Garamond" w:hAnsi="Garamond"/>
        </w:rPr>
        <w:t>residente</w:t>
      </w:r>
      <w:proofErr w:type="gramEnd"/>
      <w:r>
        <w:rPr>
          <w:rFonts w:ascii="Garamond" w:hAnsi="Garamond"/>
        </w:rPr>
        <w:t xml:space="preserve"> e domiciliada na Av. , município de , doravante denominada de </w:t>
      </w:r>
      <w:r>
        <w:rPr>
          <w:rFonts w:ascii="Garamond" w:hAnsi="Garamond"/>
          <w:b/>
          <w:bCs/>
        </w:rPr>
        <w:t>Contratada;</w:t>
      </w:r>
    </w:p>
    <w:p w:rsidR="001B332E" w:rsidRDefault="001B332E" w:rsidP="001B332E">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Tem de comum acordo e com amparo legal nas Leis Federais nºs. </w:t>
      </w:r>
      <w:proofErr w:type="gramStart"/>
      <w:r>
        <w:rPr>
          <w:rFonts w:ascii="Garamond" w:hAnsi="Garamond"/>
        </w:rPr>
        <w:t>8.666/93 e 8.883/94, Processo</w:t>
      </w:r>
      <w:proofErr w:type="gramEnd"/>
      <w:r>
        <w:rPr>
          <w:rFonts w:ascii="Garamond" w:hAnsi="Garamond"/>
        </w:rPr>
        <w:t xml:space="preserve"> </w:t>
      </w:r>
      <w:r w:rsidR="00DB2AD6">
        <w:rPr>
          <w:rFonts w:ascii="Garamond" w:hAnsi="Garamond"/>
        </w:rPr>
        <w:t>Licitatório</w:t>
      </w:r>
      <w:r>
        <w:rPr>
          <w:rFonts w:ascii="Garamond" w:hAnsi="Garamond"/>
        </w:rPr>
        <w:t xml:space="preserve"> nº</w:t>
      </w:r>
      <w:r w:rsidR="00DB2AD6">
        <w:rPr>
          <w:rFonts w:ascii="Garamond" w:hAnsi="Garamond"/>
        </w:rPr>
        <w:t>. 201/</w:t>
      </w:r>
      <w:r>
        <w:rPr>
          <w:rFonts w:ascii="Garamond" w:hAnsi="Garamond"/>
        </w:rPr>
        <w:t>2016, Modalidade de Pregão Presencial nº</w:t>
      </w:r>
      <w:r w:rsidR="00DB2AD6">
        <w:rPr>
          <w:rFonts w:ascii="Garamond" w:hAnsi="Garamond"/>
        </w:rPr>
        <w:t>. 14</w:t>
      </w:r>
      <w:bookmarkStart w:id="0" w:name="_GoBack"/>
      <w:bookmarkEnd w:id="0"/>
      <w:r>
        <w:rPr>
          <w:rFonts w:ascii="Garamond" w:hAnsi="Garamond"/>
        </w:rPr>
        <w:t>/2016,</w:t>
      </w:r>
      <w:proofErr w:type="gramStart"/>
      <w:r>
        <w:rPr>
          <w:rFonts w:ascii="Garamond" w:hAnsi="Garamond"/>
        </w:rPr>
        <w:t xml:space="preserve">  </w:t>
      </w:r>
      <w:proofErr w:type="gramEnd"/>
      <w:r>
        <w:rPr>
          <w:rFonts w:ascii="Garamond" w:hAnsi="Garamond"/>
        </w:rPr>
        <w:t>que entre si, certos e ajustados resolvem contratar o objeto do presente pelas seguintes cláusulas que seguem:</w:t>
      </w:r>
    </w:p>
    <w:p w:rsidR="001B332E" w:rsidRDefault="001B332E" w:rsidP="001B332E">
      <w:pPr>
        <w:overflowPunct w:val="0"/>
        <w:autoSpaceDE w:val="0"/>
        <w:autoSpaceDN w:val="0"/>
        <w:adjustRightInd w:val="0"/>
        <w:spacing w:after="0" w:line="240" w:lineRule="auto"/>
        <w:textAlignment w:val="baseline"/>
        <w:rPr>
          <w:rFonts w:ascii="Garamond" w:hAnsi="Garamond"/>
        </w:rPr>
      </w:pPr>
    </w:p>
    <w:p w:rsidR="001B332E" w:rsidRDefault="001B332E" w:rsidP="001B332E">
      <w:pPr>
        <w:overflowPunct w:val="0"/>
        <w:autoSpaceDE w:val="0"/>
        <w:autoSpaceDN w:val="0"/>
        <w:adjustRightInd w:val="0"/>
        <w:spacing w:after="0" w:line="240" w:lineRule="auto"/>
        <w:textAlignment w:val="baseline"/>
        <w:rPr>
          <w:rFonts w:ascii="Garamond" w:hAnsi="Garamond"/>
          <w:b/>
        </w:rPr>
      </w:pPr>
      <w:r>
        <w:rPr>
          <w:rFonts w:ascii="Garamond" w:hAnsi="Garamond"/>
        </w:rPr>
        <w:t xml:space="preserve"> </w:t>
      </w:r>
      <w:r>
        <w:rPr>
          <w:rFonts w:ascii="Garamond" w:hAnsi="Garamond"/>
          <w:b/>
        </w:rPr>
        <w:t>CLAUSULA PRIMEIRA – DO OBJETIVO</w:t>
      </w:r>
    </w:p>
    <w:p w:rsidR="001B332E" w:rsidRDefault="001B332E" w:rsidP="001B332E">
      <w:pPr>
        <w:overflowPunct w:val="0"/>
        <w:autoSpaceDE w:val="0"/>
        <w:autoSpaceDN w:val="0"/>
        <w:adjustRightInd w:val="0"/>
        <w:spacing w:after="0" w:line="240" w:lineRule="auto"/>
        <w:jc w:val="both"/>
        <w:textAlignment w:val="baseline"/>
        <w:rPr>
          <w:rFonts w:ascii="Garamond" w:hAnsi="Garamond"/>
          <w:b/>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r>
        <w:rPr>
          <w:rFonts w:ascii="Garamond" w:hAnsi="Garamond"/>
        </w:rPr>
        <w:t>Contratação de assessoria e planejamento educacional para promover o planejamento educacional, para elaboração e aplicação de projetos de cursos de aperfeiçoamento para docentes, desenvolver propostas pedagógicas, desenvolver propostas de adequação e atualização da legislação voltada ao magistério junto á Escola Municipal Professor Albano Borre.</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SEGUNDA – DO VALOR</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O valor do contrato é de </w:t>
      </w:r>
      <w:proofErr w:type="gramStart"/>
      <w:r>
        <w:rPr>
          <w:rFonts w:ascii="Garamond" w:hAnsi="Garamond"/>
        </w:rPr>
        <w:t>R$ ,</w:t>
      </w:r>
      <w:proofErr w:type="gramEnd"/>
      <w:r>
        <w:rPr>
          <w:rFonts w:ascii="Garamond" w:hAnsi="Garamond"/>
        </w:rPr>
        <w:t xml:space="preserve"> para uma carga horária de 20 h/aula semana no período de 01 de Março a 31 de dezembro de 2016.</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TERCEIRA – DO PAGAMENTO</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jc w:val="center"/>
        <w:textAlignment w:val="baseline"/>
        <w:rPr>
          <w:rFonts w:ascii="Garamond" w:hAnsi="Garamond"/>
        </w:rPr>
      </w:pPr>
      <w:r>
        <w:rPr>
          <w:rFonts w:ascii="Garamond" w:hAnsi="Garamond"/>
        </w:rPr>
        <w:t>I - O pagamento será efetuado em moeda corrente nacional, em 10 parcelas iguais sendo R$</w:t>
      </w:r>
      <w:proofErr w:type="gramStart"/>
      <w:r>
        <w:rPr>
          <w:rFonts w:ascii="Garamond" w:hAnsi="Garamond"/>
        </w:rPr>
        <w:t xml:space="preserve">  </w:t>
      </w:r>
      <w:proofErr w:type="gramEnd"/>
      <w:r>
        <w:rPr>
          <w:rFonts w:ascii="Garamond" w:hAnsi="Garamond"/>
        </w:rPr>
        <w:t>de Março a Dezembro de 2016, no ultimo dia do mês após emissão de nota fiscal, conforme ordem cronológica de pagamentos da Prefeitura de Bom Jesus do Oeste/SC.</w:t>
      </w:r>
    </w:p>
    <w:p w:rsidR="001B332E" w:rsidRDefault="001B332E" w:rsidP="001B332E">
      <w:pPr>
        <w:overflowPunct w:val="0"/>
        <w:autoSpaceDE w:val="0"/>
        <w:autoSpaceDN w:val="0"/>
        <w:adjustRightInd w:val="0"/>
        <w:spacing w:after="0" w:line="240" w:lineRule="auto"/>
        <w:jc w:val="center"/>
        <w:textAlignment w:val="baseline"/>
        <w:rPr>
          <w:rFonts w:ascii="Garamond" w:hAnsi="Garamond"/>
        </w:rPr>
      </w:pPr>
    </w:p>
    <w:p w:rsidR="001B332E" w:rsidRDefault="001B332E" w:rsidP="001B332E">
      <w:pPr>
        <w:overflowPunct w:val="0"/>
        <w:autoSpaceDE w:val="0"/>
        <w:autoSpaceDN w:val="0"/>
        <w:adjustRightInd w:val="0"/>
        <w:spacing w:after="0" w:line="240" w:lineRule="auto"/>
        <w:jc w:val="center"/>
        <w:textAlignment w:val="baseline"/>
        <w:rPr>
          <w:rFonts w:ascii="Garamond" w:hAnsi="Garamond"/>
        </w:rPr>
      </w:pPr>
      <w:r>
        <w:rPr>
          <w:rFonts w:ascii="Garamond" w:hAnsi="Garamond"/>
        </w:rPr>
        <w:t>II - Nenhum pagamento será efetuado antecipadamente, a execução dos serviços prestados.</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QUARTA – DA VIGÊNCIA</w:t>
      </w:r>
    </w:p>
    <w:p w:rsidR="001B332E" w:rsidRDefault="001B332E" w:rsidP="001B332E">
      <w:pPr>
        <w:overflowPunct w:val="0"/>
        <w:autoSpaceDE w:val="0"/>
        <w:autoSpaceDN w:val="0"/>
        <w:adjustRightInd w:val="0"/>
        <w:spacing w:after="0" w:line="240" w:lineRule="auto"/>
        <w:jc w:val="both"/>
        <w:textAlignment w:val="baseline"/>
        <w:rPr>
          <w:rFonts w:ascii="Garamond" w:hAnsi="Garamond"/>
          <w:b/>
          <w:bCs/>
        </w:rPr>
      </w:pPr>
    </w:p>
    <w:p w:rsidR="001B332E" w:rsidRDefault="001B332E" w:rsidP="001B332E">
      <w:pPr>
        <w:overflowPunct w:val="0"/>
        <w:autoSpaceDE w:val="0"/>
        <w:autoSpaceDN w:val="0"/>
        <w:adjustRightInd w:val="0"/>
        <w:spacing w:after="0" w:line="240" w:lineRule="auto"/>
        <w:jc w:val="center"/>
        <w:textAlignment w:val="baseline"/>
        <w:rPr>
          <w:rFonts w:ascii="Garamond" w:hAnsi="Garamond"/>
        </w:rPr>
      </w:pPr>
      <w:r>
        <w:rPr>
          <w:rFonts w:ascii="Garamond" w:hAnsi="Garamond"/>
        </w:rPr>
        <w:t>O presente contrato possui uma vigência de 01 de Março a 31 de Dezembro de 2016.</w:t>
      </w:r>
    </w:p>
    <w:p w:rsidR="001B332E" w:rsidRDefault="001B332E" w:rsidP="001B332E">
      <w:pPr>
        <w:overflowPunct w:val="0"/>
        <w:autoSpaceDE w:val="0"/>
        <w:autoSpaceDN w:val="0"/>
        <w:adjustRightInd w:val="0"/>
        <w:spacing w:after="0" w:line="240" w:lineRule="auto"/>
        <w:jc w:val="both"/>
        <w:textAlignment w:val="baseline"/>
        <w:rPr>
          <w:rFonts w:ascii="Garamond" w:hAnsi="Garamond"/>
          <w:b/>
          <w:bCs/>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r>
        <w:rPr>
          <w:rFonts w:ascii="Garamond" w:hAnsi="Garamond"/>
          <w:b/>
          <w:bCs/>
        </w:rPr>
        <w:t>CLAUSULA QUINTA – DAS OBRIGAÇÕES DA CONTRATADA</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p>
    <w:p w:rsidR="001B332E" w:rsidRDefault="001B332E" w:rsidP="001B332E">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Fornecer a Secretaria da Educação sempre que solicitado qualquer informação ou esclarecimento sobre os andamentos dos serviços oferecidos;</w:t>
      </w:r>
    </w:p>
    <w:p w:rsidR="001B332E" w:rsidRDefault="001B332E" w:rsidP="001B332E">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Assumir a responsabilidade por todos os encargos trabalhistas, </w:t>
      </w:r>
      <w:proofErr w:type="gramStart"/>
      <w:r>
        <w:rPr>
          <w:rFonts w:ascii="Garamond" w:hAnsi="Garamond"/>
        </w:rPr>
        <w:t>sociais e previdenciário, próprios e de seus funcionários</w:t>
      </w:r>
      <w:proofErr w:type="gramEnd"/>
      <w:r>
        <w:rPr>
          <w:rFonts w:ascii="Garamond" w:hAnsi="Garamond"/>
        </w:rPr>
        <w:t>;</w:t>
      </w:r>
    </w:p>
    <w:p w:rsidR="001B332E" w:rsidRDefault="001B332E" w:rsidP="001B332E">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presente contrato não será de nenhuma forma, fundamental para a constituição de vínculo trabalhista com empregados, funcionários, prepostos ou terceiros que a mesma colocar a serviço.</w:t>
      </w:r>
    </w:p>
    <w:p w:rsidR="001B332E" w:rsidRDefault="001B332E" w:rsidP="001B332E">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É da contratada a obrigação do pagamento de tributos que incidirem sobre os serviços e materiais contratados, em qualquer esfera.</w:t>
      </w:r>
    </w:p>
    <w:p w:rsidR="001B332E" w:rsidRDefault="001B332E" w:rsidP="001B332E">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Ministrar o curso aos professores na cidade de Bom Jesus do Oeste, conforme programado;</w:t>
      </w:r>
    </w:p>
    <w:p w:rsidR="001B332E" w:rsidRDefault="001B332E" w:rsidP="001B332E">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Fornecer material pedagógico.</w:t>
      </w:r>
    </w:p>
    <w:p w:rsidR="001B332E" w:rsidRDefault="001B332E" w:rsidP="001B332E">
      <w:pPr>
        <w:overflowPunct w:val="0"/>
        <w:autoSpaceDE w:val="0"/>
        <w:autoSpaceDN w:val="0"/>
        <w:adjustRightInd w:val="0"/>
        <w:spacing w:after="0" w:line="240" w:lineRule="auto"/>
        <w:ind w:left="360"/>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SEXTA – DAS OBRIGAÇÕES DA CONTRATANTE</w:t>
      </w:r>
    </w:p>
    <w:p w:rsidR="001B332E" w:rsidRDefault="001B332E" w:rsidP="001B332E">
      <w:pPr>
        <w:overflowPunct w:val="0"/>
        <w:autoSpaceDE w:val="0"/>
        <w:autoSpaceDN w:val="0"/>
        <w:adjustRightInd w:val="0"/>
        <w:spacing w:after="0" w:line="240" w:lineRule="auto"/>
        <w:ind w:left="360"/>
        <w:jc w:val="both"/>
        <w:textAlignment w:val="baseline"/>
        <w:rPr>
          <w:rFonts w:ascii="Garamond" w:hAnsi="Garamond"/>
        </w:rPr>
      </w:pPr>
    </w:p>
    <w:p w:rsidR="001B332E" w:rsidRDefault="001B332E" w:rsidP="001B332E">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Transmitir por escrito determinações sobre modificações na forma do Programa e Calendário Escolar;</w:t>
      </w:r>
    </w:p>
    <w:p w:rsidR="001B332E" w:rsidRDefault="001B332E" w:rsidP="001B332E">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Esclarecer duvidas que lhe </w:t>
      </w:r>
      <w:proofErr w:type="gramStart"/>
      <w:r>
        <w:rPr>
          <w:rFonts w:ascii="Garamond" w:hAnsi="Garamond"/>
        </w:rPr>
        <w:t>forem</w:t>
      </w:r>
      <w:proofErr w:type="gramEnd"/>
      <w:r>
        <w:rPr>
          <w:rFonts w:ascii="Garamond" w:hAnsi="Garamond"/>
        </w:rPr>
        <w:t xml:space="preserve"> apresentadas;</w:t>
      </w:r>
    </w:p>
    <w:p w:rsidR="001B332E" w:rsidRDefault="001B332E" w:rsidP="001B332E">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O Município cabe modificar, rescindir e fiscalizar unilateralmente o Termo do Contrato, para melhor adequação ás finalidades de interesse </w:t>
      </w:r>
      <w:proofErr w:type="gramStart"/>
      <w:r>
        <w:rPr>
          <w:rFonts w:ascii="Garamond" w:hAnsi="Garamond"/>
        </w:rPr>
        <w:t>Publico</w:t>
      </w:r>
      <w:proofErr w:type="gramEnd"/>
      <w:r>
        <w:rPr>
          <w:rFonts w:ascii="Garamond" w:hAnsi="Garamond"/>
        </w:rPr>
        <w:t>, respeitados os direitos da Contratada.</w:t>
      </w:r>
    </w:p>
    <w:p w:rsidR="001B332E" w:rsidRDefault="001B332E" w:rsidP="001B332E">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Dispor de local adequado para ministrar cursos;</w:t>
      </w:r>
    </w:p>
    <w:p w:rsidR="001B332E" w:rsidRDefault="001B332E" w:rsidP="001B332E">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Providenciar material didático;</w:t>
      </w:r>
    </w:p>
    <w:p w:rsidR="001B332E" w:rsidRDefault="001B332E" w:rsidP="001B332E">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Reproduzir material pedagógico;</w:t>
      </w:r>
    </w:p>
    <w:p w:rsidR="001B332E" w:rsidRDefault="001B332E" w:rsidP="001B332E">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Informar os professores municipais quanto ao dia, local e horário da aplicação do curso.</w:t>
      </w:r>
    </w:p>
    <w:p w:rsidR="001B332E" w:rsidRDefault="001B332E" w:rsidP="001B332E">
      <w:pPr>
        <w:overflowPunct w:val="0"/>
        <w:autoSpaceDE w:val="0"/>
        <w:autoSpaceDN w:val="0"/>
        <w:adjustRightInd w:val="0"/>
        <w:spacing w:after="0" w:line="240" w:lineRule="auto"/>
        <w:ind w:left="360"/>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SETIMA – DAS MULTAS</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Em caso de inadimplemento contratual por quaisquer das partes que resulte em rescisão </w:t>
      </w:r>
      <w:proofErr w:type="gramStart"/>
      <w:r>
        <w:rPr>
          <w:rFonts w:ascii="Garamond" w:hAnsi="Garamond"/>
        </w:rPr>
        <w:t>contratual ambas</w:t>
      </w:r>
      <w:proofErr w:type="gramEnd"/>
      <w:r>
        <w:rPr>
          <w:rFonts w:ascii="Garamond" w:hAnsi="Garamond"/>
        </w:rPr>
        <w:t xml:space="preserve"> as partes sujeitas ás </w:t>
      </w:r>
      <w:proofErr w:type="spellStart"/>
      <w:r>
        <w:rPr>
          <w:rFonts w:ascii="Garamond" w:hAnsi="Garamond"/>
        </w:rPr>
        <w:t>conseqüências</w:t>
      </w:r>
      <w:proofErr w:type="spellEnd"/>
      <w:r>
        <w:rPr>
          <w:rFonts w:ascii="Garamond" w:hAnsi="Garamond"/>
        </w:rPr>
        <w:t xml:space="preserve"> da Lei 8.666/93.</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OITAVA – DAS DESPESAS E FONTES DOS RECURSOS</w:t>
      </w:r>
    </w:p>
    <w:p w:rsidR="001B332E" w:rsidRDefault="001B332E" w:rsidP="001B332E">
      <w:pPr>
        <w:overflowPunct w:val="0"/>
        <w:autoSpaceDE w:val="0"/>
        <w:autoSpaceDN w:val="0"/>
        <w:adjustRightInd w:val="0"/>
        <w:spacing w:after="0" w:line="240" w:lineRule="auto"/>
        <w:jc w:val="both"/>
        <w:textAlignment w:val="baseline"/>
        <w:rPr>
          <w:rFonts w:ascii="Garamond" w:hAnsi="Garamond"/>
          <w:b/>
          <w:bCs/>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r>
        <w:rPr>
          <w:rFonts w:ascii="Garamond" w:hAnsi="Garamond"/>
        </w:rPr>
        <w:t>As despesa decorrentes deste Contrato</w:t>
      </w:r>
      <w:proofErr w:type="gramStart"/>
      <w:r>
        <w:rPr>
          <w:rFonts w:ascii="Garamond" w:hAnsi="Garamond"/>
        </w:rPr>
        <w:t>, correrão</w:t>
      </w:r>
      <w:proofErr w:type="gramEnd"/>
      <w:r>
        <w:rPr>
          <w:rFonts w:ascii="Garamond" w:hAnsi="Garamond"/>
        </w:rPr>
        <w:t xml:space="preserve"> por conta dos recursos da Secretaria Municipal de Educação.</w:t>
      </w:r>
    </w:p>
    <w:p w:rsidR="001B332E" w:rsidRDefault="001B332E" w:rsidP="001B332E">
      <w:pPr>
        <w:overflowPunct w:val="0"/>
        <w:autoSpaceDE w:val="0"/>
        <w:autoSpaceDN w:val="0"/>
        <w:adjustRightInd w:val="0"/>
        <w:spacing w:after="0" w:line="240" w:lineRule="auto"/>
        <w:jc w:val="both"/>
        <w:textAlignment w:val="baseline"/>
        <w:rPr>
          <w:rFonts w:ascii="Garamond" w:hAnsi="Garamond"/>
          <w:b/>
        </w:rPr>
      </w:pPr>
    </w:p>
    <w:p w:rsidR="001B332E" w:rsidRDefault="001B332E" w:rsidP="001B332E">
      <w:pPr>
        <w:overflowPunct w:val="0"/>
        <w:autoSpaceDE w:val="0"/>
        <w:autoSpaceDN w:val="0"/>
        <w:adjustRightInd w:val="0"/>
        <w:spacing w:before="240" w:after="60" w:line="240" w:lineRule="auto"/>
        <w:jc w:val="both"/>
        <w:textAlignment w:val="baseline"/>
        <w:outlineLvl w:val="6"/>
        <w:rPr>
          <w:rFonts w:ascii="Garamond" w:hAnsi="Garamond"/>
          <w:b/>
        </w:rPr>
      </w:pPr>
      <w:r>
        <w:rPr>
          <w:rFonts w:ascii="Garamond" w:hAnsi="Garamond"/>
          <w:b/>
          <w:i/>
        </w:rPr>
        <w:t>CLAUSULA NONA – DO FORO</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r>
        <w:rPr>
          <w:rFonts w:ascii="Garamond" w:hAnsi="Garamond"/>
        </w:rPr>
        <w:t>Fica eleito o Fora da Comarca de Modelo - SC, para dirimir questões decorrentes deste Contrato, com renuncia expressa dos demais.</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r>
        <w:rPr>
          <w:rFonts w:ascii="Garamond" w:hAnsi="Garamond"/>
        </w:rPr>
        <w:t>E, para que surta seus efeitos jurídicos e legais, assim o presente de testemunhas.</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MUNICÍPIO DE BOM JESUS DO OESTE, Estado de Santa Catarina, aos </w:t>
      </w:r>
      <w:proofErr w:type="spellStart"/>
      <w:r>
        <w:rPr>
          <w:rFonts w:ascii="Garamond" w:hAnsi="Garamond"/>
        </w:rPr>
        <w:t>xx</w:t>
      </w:r>
      <w:proofErr w:type="spellEnd"/>
      <w:r>
        <w:rPr>
          <w:rFonts w:ascii="Garamond" w:hAnsi="Garamond"/>
        </w:rPr>
        <w:t xml:space="preserve"> de Fevereiro de</w:t>
      </w:r>
      <w:proofErr w:type="gramStart"/>
      <w:r>
        <w:rPr>
          <w:rFonts w:ascii="Garamond" w:hAnsi="Garamond"/>
        </w:rPr>
        <w:t xml:space="preserve">  </w:t>
      </w:r>
      <w:proofErr w:type="gramEnd"/>
      <w:r>
        <w:rPr>
          <w:rFonts w:ascii="Garamond" w:hAnsi="Garamond"/>
        </w:rPr>
        <w:t>2016.</w:t>
      </w:r>
    </w:p>
    <w:p w:rsidR="001B332E" w:rsidRDefault="001B332E" w:rsidP="001B332E">
      <w:pPr>
        <w:overflowPunct w:val="0"/>
        <w:autoSpaceDE w:val="0"/>
        <w:autoSpaceDN w:val="0"/>
        <w:adjustRightInd w:val="0"/>
        <w:spacing w:after="0" w:line="240" w:lineRule="auto"/>
        <w:jc w:val="both"/>
        <w:textAlignment w:val="baseline"/>
        <w:rPr>
          <w:rFonts w:ascii="Garamond" w:hAnsi="Garamond"/>
        </w:rPr>
      </w:pPr>
    </w:p>
    <w:p w:rsidR="001B332E" w:rsidRDefault="001B332E" w:rsidP="001B332E">
      <w:pPr>
        <w:overflowPunct w:val="0"/>
        <w:autoSpaceDE w:val="0"/>
        <w:autoSpaceDN w:val="0"/>
        <w:adjustRightInd w:val="0"/>
        <w:spacing w:after="0" w:line="360" w:lineRule="auto"/>
        <w:ind w:left="2832" w:firstLine="708"/>
        <w:textAlignment w:val="baseline"/>
        <w:rPr>
          <w:rFonts w:ascii="Garamond" w:hAnsi="Garamond"/>
        </w:rPr>
      </w:pPr>
    </w:p>
    <w:p w:rsidR="001B332E" w:rsidRDefault="001B332E" w:rsidP="001B332E"/>
    <w:p w:rsidR="001B332E" w:rsidRDefault="001B332E" w:rsidP="001B332E"/>
    <w:p w:rsidR="003E6D6C" w:rsidRDefault="003E6D6C"/>
    <w:sectPr w:rsidR="003E6D6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71C" w:rsidRDefault="00EA671C" w:rsidP="001B332E">
      <w:pPr>
        <w:spacing w:after="0" w:line="240" w:lineRule="auto"/>
      </w:pPr>
      <w:r>
        <w:separator/>
      </w:r>
    </w:p>
  </w:endnote>
  <w:endnote w:type="continuationSeparator" w:id="0">
    <w:p w:rsidR="00EA671C" w:rsidRDefault="00EA671C" w:rsidP="001B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05004"/>
      <w:docPartObj>
        <w:docPartGallery w:val="Page Numbers (Bottom of Page)"/>
        <w:docPartUnique/>
      </w:docPartObj>
    </w:sdtPr>
    <w:sdtContent>
      <w:sdt>
        <w:sdtPr>
          <w:id w:val="-1669238322"/>
          <w:docPartObj>
            <w:docPartGallery w:val="Page Numbers (Top of Page)"/>
            <w:docPartUnique/>
          </w:docPartObj>
        </w:sdtPr>
        <w:sdtContent>
          <w:p w:rsidR="001B332E" w:rsidRDefault="001B332E">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DB2AD6">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B2AD6">
              <w:rPr>
                <w:b/>
                <w:bCs/>
                <w:noProof/>
              </w:rPr>
              <w:t>16</w:t>
            </w:r>
            <w:r>
              <w:rPr>
                <w:b/>
                <w:bCs/>
                <w:sz w:val="24"/>
                <w:szCs w:val="24"/>
              </w:rPr>
              <w:fldChar w:fldCharType="end"/>
            </w:r>
          </w:p>
        </w:sdtContent>
      </w:sdt>
    </w:sdtContent>
  </w:sdt>
  <w:p w:rsidR="001B332E" w:rsidRDefault="001B33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71C" w:rsidRDefault="00EA671C" w:rsidP="001B332E">
      <w:pPr>
        <w:spacing w:after="0" w:line="240" w:lineRule="auto"/>
      </w:pPr>
      <w:r>
        <w:separator/>
      </w:r>
    </w:p>
  </w:footnote>
  <w:footnote w:type="continuationSeparator" w:id="0">
    <w:p w:rsidR="00EA671C" w:rsidRDefault="00EA671C" w:rsidP="001B3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32E" w:rsidRDefault="001B332E" w:rsidP="001B332E">
    <w:pPr>
      <w:pStyle w:val="Ttulo1"/>
      <w:ind w:left="1701"/>
      <w:rPr>
        <w:rFonts w:ascii="Arial" w:hAnsi="Arial"/>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16013255" r:id="rId2"/>
      </w:pict>
    </w:r>
    <w:r>
      <w:rPr>
        <w:rFonts w:ascii="Arial" w:hAnsi="Arial"/>
        <w:noProof/>
        <w:sz w:val="22"/>
      </w:rPr>
      <mc:AlternateContent>
        <mc:Choice Requires="wps">
          <w:drawing>
            <wp:anchor distT="0" distB="0" distL="114300" distR="114300" simplePos="0" relativeHeight="251665408" behindDoc="0" locked="0" layoutInCell="0" allowOverlap="1" wp14:anchorId="524B509C" wp14:editId="2E6056BA">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4384" behindDoc="0" locked="0" layoutInCell="0" allowOverlap="1" wp14:anchorId="40EBE02F" wp14:editId="340430E9">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rFonts w:ascii="Arial" w:hAnsi="Arial"/>
        <w:noProof/>
        <w:sz w:val="22"/>
      </w:rPr>
      <mc:AlternateContent>
        <mc:Choice Requires="wps">
          <w:drawing>
            <wp:anchor distT="0" distB="0" distL="114300" distR="114300" simplePos="0" relativeHeight="251663360" behindDoc="0" locked="0" layoutInCell="0" allowOverlap="1" wp14:anchorId="1FD51936" wp14:editId="4D34F9CB">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2336" behindDoc="0" locked="0" layoutInCell="0" allowOverlap="1" wp14:anchorId="045FBE09" wp14:editId="680A1837">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rFonts w:ascii="Arial" w:hAnsi="Arial"/>
        <w:noProof/>
        <w:sz w:val="22"/>
      </w:rPr>
      <mc:AlternateContent>
        <mc:Choice Requires="wps">
          <w:drawing>
            <wp:anchor distT="0" distB="0" distL="114300" distR="114300" simplePos="0" relativeHeight="251661312" behindDoc="0" locked="0" layoutInCell="0" allowOverlap="1" wp14:anchorId="664FD19E" wp14:editId="1F2979DC">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rFonts w:ascii="Arial" w:hAnsi="Arial"/>
        <w:noProof/>
        <w:sz w:val="22"/>
      </w:rPr>
      <mc:AlternateContent>
        <mc:Choice Requires="wps">
          <w:drawing>
            <wp:anchor distT="0" distB="0" distL="114300" distR="114300" simplePos="0" relativeHeight="251660288" behindDoc="0" locked="0" layoutInCell="0" allowOverlap="1" wp14:anchorId="1534B023" wp14:editId="2155DF92">
              <wp:simplePos x="0" y="0"/>
              <wp:positionH relativeFrom="column">
                <wp:posOffset>-205740</wp:posOffset>
              </wp:positionH>
              <wp:positionV relativeFrom="paragraph">
                <wp:posOffset>-182880</wp:posOffset>
              </wp:positionV>
              <wp:extent cx="189230" cy="16459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1B332E" w:rsidRDefault="001B332E" w:rsidP="001B332E">
    <w:pPr>
      <w:pStyle w:val="Ttulo2"/>
      <w:ind w:left="1701"/>
      <w:rPr>
        <w:rFonts w:ascii="Arial" w:hAnsi="Arial"/>
      </w:rPr>
    </w:pPr>
    <w:r>
      <w:rPr>
        <w:rFonts w:ascii="Arial" w:hAnsi="Arial"/>
        <w:sz w:val="22"/>
      </w:rPr>
      <w:t>MUNICÍPIO DE BOM JESUS DO OESTE</w:t>
    </w:r>
  </w:p>
  <w:p w:rsidR="001B332E" w:rsidRDefault="001B332E" w:rsidP="001B332E">
    <w:pPr>
      <w:ind w:left="1701"/>
      <w:rPr>
        <w:rFonts w:ascii="Arial" w:hAnsi="Arial"/>
      </w:rPr>
    </w:pPr>
    <w:r>
      <w:rPr>
        <w:rFonts w:ascii="Arial" w:hAnsi="Arial"/>
      </w:rPr>
      <w:t>Av. Nossa Senhora de Fátima, 120</w:t>
    </w:r>
    <w:r>
      <w:rPr>
        <w:rFonts w:ascii="Arial" w:hAnsi="Arial"/>
      </w:rPr>
      <w:tab/>
      <w:t xml:space="preserve">                          CEP 89.873-</w:t>
    </w:r>
    <w:proofErr w:type="gramStart"/>
    <w:r>
      <w:rPr>
        <w:rFonts w:ascii="Arial" w:hAnsi="Arial"/>
      </w:rPr>
      <w:t>000</w:t>
    </w:r>
    <w:proofErr w:type="gramEnd"/>
  </w:p>
  <w:p w:rsidR="001B332E" w:rsidRDefault="001B332E" w:rsidP="001B332E">
    <w:pPr>
      <w:ind w:left="1701"/>
      <w:rPr>
        <w:rFonts w:ascii="Arial" w:hAnsi="Arial"/>
      </w:rPr>
    </w:pPr>
    <w:r>
      <w:rPr>
        <w:rFonts w:ascii="Arial" w:hAnsi="Arial"/>
      </w:rPr>
      <w:t xml:space="preserve">Fone/Fax: (0 **49) 3363 0200 / 3363 0201 / 3363 0041 </w:t>
    </w:r>
  </w:p>
  <w:p w:rsidR="001B332E" w:rsidRDefault="001B332E" w:rsidP="001B332E">
    <w:pPr>
      <w:pStyle w:val="Cabealho"/>
    </w:pPr>
  </w:p>
  <w:p w:rsidR="001B332E" w:rsidRDefault="001B332E" w:rsidP="001B332E">
    <w:pPr>
      <w:pStyle w:val="Cabealho"/>
    </w:pPr>
    <w:r>
      <w:t>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6DB15D5"/>
    <w:multiLevelType w:val="hybridMultilevel"/>
    <w:tmpl w:val="86223246"/>
    <w:lvl w:ilvl="0" w:tplc="4CDE6394">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2E"/>
    <w:rsid w:val="001B332E"/>
    <w:rsid w:val="003E6D6C"/>
    <w:rsid w:val="00DB2AD6"/>
    <w:rsid w:val="00EA67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2E"/>
    <w:rPr>
      <w:rFonts w:ascii="Times New Roman" w:eastAsia="Times New Roman" w:hAnsi="Times New Roman" w:cs="Times New Roman"/>
      <w:sz w:val="20"/>
      <w:szCs w:val="20"/>
    </w:rPr>
  </w:style>
  <w:style w:type="paragraph" w:styleId="Ttulo1">
    <w:name w:val="heading 1"/>
    <w:basedOn w:val="Normal"/>
    <w:next w:val="Normal"/>
    <w:link w:val="Ttulo1Char"/>
    <w:qFormat/>
    <w:rsid w:val="001B332E"/>
    <w:pPr>
      <w:keepNext/>
      <w:spacing w:after="0" w:line="240" w:lineRule="auto"/>
      <w:outlineLvl w:val="0"/>
    </w:pPr>
    <w:rPr>
      <w:b/>
      <w:sz w:val="40"/>
      <w:lang w:eastAsia="pt-BR"/>
    </w:rPr>
  </w:style>
  <w:style w:type="paragraph" w:styleId="Ttulo2">
    <w:name w:val="heading 2"/>
    <w:basedOn w:val="Normal"/>
    <w:next w:val="Normal"/>
    <w:link w:val="Ttulo2Char"/>
    <w:qFormat/>
    <w:rsid w:val="001B332E"/>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B332E"/>
    <w:rPr>
      <w:color w:val="0000FF"/>
      <w:u w:val="single"/>
    </w:rPr>
  </w:style>
  <w:style w:type="paragraph" w:styleId="Cabealho">
    <w:name w:val="header"/>
    <w:basedOn w:val="Normal"/>
    <w:link w:val="CabealhoChar"/>
    <w:uiPriority w:val="99"/>
    <w:unhideWhenUsed/>
    <w:rsid w:val="001B33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332E"/>
    <w:rPr>
      <w:rFonts w:ascii="Times New Roman" w:eastAsia="Times New Roman" w:hAnsi="Times New Roman" w:cs="Times New Roman"/>
      <w:sz w:val="20"/>
      <w:szCs w:val="20"/>
    </w:rPr>
  </w:style>
  <w:style w:type="paragraph" w:styleId="Rodap">
    <w:name w:val="footer"/>
    <w:basedOn w:val="Normal"/>
    <w:link w:val="RodapChar"/>
    <w:uiPriority w:val="99"/>
    <w:unhideWhenUsed/>
    <w:rsid w:val="001B332E"/>
    <w:pPr>
      <w:tabs>
        <w:tab w:val="center" w:pos="4252"/>
        <w:tab w:val="right" w:pos="8504"/>
      </w:tabs>
      <w:spacing w:after="0" w:line="240" w:lineRule="auto"/>
    </w:pPr>
  </w:style>
  <w:style w:type="character" w:customStyle="1" w:styleId="RodapChar">
    <w:name w:val="Rodapé Char"/>
    <w:basedOn w:val="Fontepargpadro"/>
    <w:link w:val="Rodap"/>
    <w:uiPriority w:val="99"/>
    <w:rsid w:val="001B332E"/>
    <w:rPr>
      <w:rFonts w:ascii="Times New Roman" w:eastAsia="Times New Roman" w:hAnsi="Times New Roman" w:cs="Times New Roman"/>
      <w:sz w:val="20"/>
      <w:szCs w:val="20"/>
    </w:rPr>
  </w:style>
  <w:style w:type="character" w:customStyle="1" w:styleId="Ttulo1Char">
    <w:name w:val="Título 1 Char"/>
    <w:basedOn w:val="Fontepargpadro"/>
    <w:link w:val="Ttulo1"/>
    <w:rsid w:val="001B332E"/>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1B332E"/>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2E"/>
    <w:rPr>
      <w:rFonts w:ascii="Times New Roman" w:eastAsia="Times New Roman" w:hAnsi="Times New Roman" w:cs="Times New Roman"/>
      <w:sz w:val="20"/>
      <w:szCs w:val="20"/>
    </w:rPr>
  </w:style>
  <w:style w:type="paragraph" w:styleId="Ttulo1">
    <w:name w:val="heading 1"/>
    <w:basedOn w:val="Normal"/>
    <w:next w:val="Normal"/>
    <w:link w:val="Ttulo1Char"/>
    <w:qFormat/>
    <w:rsid w:val="001B332E"/>
    <w:pPr>
      <w:keepNext/>
      <w:spacing w:after="0" w:line="240" w:lineRule="auto"/>
      <w:outlineLvl w:val="0"/>
    </w:pPr>
    <w:rPr>
      <w:b/>
      <w:sz w:val="40"/>
      <w:lang w:eastAsia="pt-BR"/>
    </w:rPr>
  </w:style>
  <w:style w:type="paragraph" w:styleId="Ttulo2">
    <w:name w:val="heading 2"/>
    <w:basedOn w:val="Normal"/>
    <w:next w:val="Normal"/>
    <w:link w:val="Ttulo2Char"/>
    <w:qFormat/>
    <w:rsid w:val="001B332E"/>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B332E"/>
    <w:rPr>
      <w:color w:val="0000FF"/>
      <w:u w:val="single"/>
    </w:rPr>
  </w:style>
  <w:style w:type="paragraph" w:styleId="Cabealho">
    <w:name w:val="header"/>
    <w:basedOn w:val="Normal"/>
    <w:link w:val="CabealhoChar"/>
    <w:uiPriority w:val="99"/>
    <w:unhideWhenUsed/>
    <w:rsid w:val="001B33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332E"/>
    <w:rPr>
      <w:rFonts w:ascii="Times New Roman" w:eastAsia="Times New Roman" w:hAnsi="Times New Roman" w:cs="Times New Roman"/>
      <w:sz w:val="20"/>
      <w:szCs w:val="20"/>
    </w:rPr>
  </w:style>
  <w:style w:type="paragraph" w:styleId="Rodap">
    <w:name w:val="footer"/>
    <w:basedOn w:val="Normal"/>
    <w:link w:val="RodapChar"/>
    <w:uiPriority w:val="99"/>
    <w:unhideWhenUsed/>
    <w:rsid w:val="001B332E"/>
    <w:pPr>
      <w:tabs>
        <w:tab w:val="center" w:pos="4252"/>
        <w:tab w:val="right" w:pos="8504"/>
      </w:tabs>
      <w:spacing w:after="0" w:line="240" w:lineRule="auto"/>
    </w:pPr>
  </w:style>
  <w:style w:type="character" w:customStyle="1" w:styleId="RodapChar">
    <w:name w:val="Rodapé Char"/>
    <w:basedOn w:val="Fontepargpadro"/>
    <w:link w:val="Rodap"/>
    <w:uiPriority w:val="99"/>
    <w:rsid w:val="001B332E"/>
    <w:rPr>
      <w:rFonts w:ascii="Times New Roman" w:eastAsia="Times New Roman" w:hAnsi="Times New Roman" w:cs="Times New Roman"/>
      <w:sz w:val="20"/>
      <w:szCs w:val="20"/>
    </w:rPr>
  </w:style>
  <w:style w:type="character" w:customStyle="1" w:styleId="Ttulo1Char">
    <w:name w:val="Título 1 Char"/>
    <w:basedOn w:val="Fontepargpadro"/>
    <w:link w:val="Ttulo1"/>
    <w:rsid w:val="001B332E"/>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1B332E"/>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7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4180</Words>
  <Characters>22573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2016-02-03T16:01:00Z</cp:lastPrinted>
  <dcterms:created xsi:type="dcterms:W3CDTF">2016-02-03T15:36:00Z</dcterms:created>
  <dcterms:modified xsi:type="dcterms:W3CDTF">2016-02-03T16:01:00Z</dcterms:modified>
</cp:coreProperties>
</file>