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E3" w:rsidRDefault="00377EE3" w:rsidP="00377EE3">
      <w:pPr>
        <w:keepNext/>
        <w:tabs>
          <w:tab w:val="left" w:pos="536"/>
          <w:tab w:val="left" w:pos="2270"/>
          <w:tab w:val="left" w:pos="4294"/>
        </w:tabs>
        <w:spacing w:after="0" w:line="240" w:lineRule="auto"/>
        <w:outlineLvl w:val="5"/>
        <w:rPr>
          <w:rFonts w:ascii="Century Gothic" w:eastAsia="Arial Unicode MS" w:hAnsi="Century Gothic" w:cs="Courier New"/>
          <w:b/>
          <w:sz w:val="24"/>
          <w:szCs w:val="24"/>
          <w:lang w:eastAsia="pt-BR"/>
        </w:rPr>
      </w:pPr>
      <w:bookmarkStart w:id="0" w:name="_GoBack"/>
      <w:bookmarkEnd w:id="0"/>
      <w:r>
        <w:rPr>
          <w:rFonts w:ascii="Century Gothic" w:eastAsia="Arial Unicode MS" w:hAnsi="Century Gothic" w:cs="Courier New"/>
          <w:b/>
          <w:sz w:val="24"/>
          <w:szCs w:val="24"/>
          <w:lang w:eastAsia="pt-BR"/>
        </w:rPr>
        <w:tab/>
      </w:r>
      <w:r>
        <w:rPr>
          <w:rFonts w:ascii="Century Gothic" w:eastAsia="Arial Unicode MS" w:hAnsi="Century Gothic" w:cs="Courier New"/>
          <w:b/>
          <w:sz w:val="24"/>
          <w:szCs w:val="24"/>
          <w:lang w:eastAsia="pt-BR"/>
        </w:rPr>
        <w:tab/>
        <w:t>EDITAL DE LICITAÇÃO</w:t>
      </w: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keepNext/>
        <w:spacing w:after="0" w:line="360" w:lineRule="auto"/>
        <w:jc w:val="both"/>
        <w:outlineLvl w:val="0"/>
        <w:rPr>
          <w:rFonts w:ascii="Century Gothic" w:hAnsi="Century Gothic" w:cs="Courier New"/>
          <w:b/>
          <w:sz w:val="24"/>
          <w:lang w:eastAsia="pt-BR"/>
        </w:rPr>
      </w:pPr>
      <w:r w:rsidRPr="00377EE3">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377EE3" w:rsidRDefault="00377EE3" w:rsidP="00377EE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2666/2015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377EE3" w:rsidRDefault="00377EE3" w:rsidP="00377EE3">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377EE3" w:rsidRDefault="00377EE3" w:rsidP="00377EE3">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0058/2015</w:t>
      </w:r>
    </w:p>
    <w:p w:rsidR="00377EE3" w:rsidRDefault="00377EE3" w:rsidP="00377EE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377EE3" w:rsidRDefault="00377EE3" w:rsidP="00377EE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377EE3" w:rsidRDefault="00377EE3" w:rsidP="00377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2666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21/12/15</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10:30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21/12/15</w:t>
      </w:r>
      <w:r>
        <w:rPr>
          <w:rFonts w:ascii="Century Gothic" w:hAnsi="Century Gothic" w:cs="Courier New"/>
          <w:b/>
          <w:bCs/>
          <w:sz w:val="24"/>
        </w:rPr>
        <w:t>, às 10:30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377EE3" w:rsidRDefault="00377EE3" w:rsidP="00377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377EE3" w:rsidRDefault="00377EE3" w:rsidP="00377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Esta Licitação reger-se-á pelo Tipo de: Menor Preço Global</w:t>
      </w:r>
    </w:p>
    <w:p w:rsidR="00377EE3" w:rsidRDefault="00377EE3" w:rsidP="00377EE3">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377EE3" w:rsidRDefault="00377EE3" w:rsidP="00377EE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Contratação de empresa para prestação de serviço de distribuição de dejetos líquidos com caminhão tanque, exercício 2016</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377EE3" w:rsidRDefault="00377EE3" w:rsidP="00377EE3">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cópia 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 plenamente os requisitos de habilitação deste edital(Anexo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77EE3" w:rsidRDefault="00377EE3" w:rsidP="00377EE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2666/2015 LICITAÇÃO PREGÃO Nº: 58/2015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10:30 HORAS DO DIA 21/12/15</w:t>
      </w:r>
      <w:r>
        <w:rPr>
          <w:rFonts w:ascii="Century Gothic" w:hAnsi="Century Gothic" w:cs="Courier New"/>
          <w:b/>
          <w:i/>
          <w:iCs/>
          <w:caps/>
          <w:sz w:val="24"/>
        </w:rPr>
        <w:t xml:space="preserve">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rsidP="00656ED0">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5.1.1 CERTIDÃO NEGATIVA (CND) RELATIVA AOS TRIBUTOS FEDERAIS E DIVIDA ATIVA DA UNIÃO </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rsidP="000E1BAE">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ESTADUAL</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5.1.4 CERTIDÃO NEGATIVA (CND) COM A FAZENDA MUNICIPAL</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5.1.5 CERTIDÃO NEGATIVA (CND) COM A JUSTIÇA DO TRABALHO  </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CONTRATO SOCIAL OU DOCUMENTO CONSTITUTIVO</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CERTIDÃO NEGATIVA (CND) DE FALENCIA E CONCORDATA</w:t>
            </w:r>
          </w:p>
        </w:tc>
      </w:tr>
      <w:tr w:rsidR="000E1BAE" w:rsidTr="000E1BAE">
        <w:tc>
          <w:tcPr>
            <w:tcW w:w="9211" w:type="dxa"/>
            <w:tcBorders>
              <w:top w:val="single" w:sz="4" w:space="0" w:color="auto"/>
              <w:left w:val="single" w:sz="4" w:space="0" w:color="auto"/>
              <w:bottom w:val="single" w:sz="4" w:space="0" w:color="auto"/>
              <w:right w:val="single" w:sz="4" w:space="0" w:color="auto"/>
            </w:tcBorders>
            <w:hideMark/>
          </w:tcPr>
          <w:p w:rsidR="000E1BAE" w:rsidRDefault="000E1BAE" w:rsidP="000E1BAE">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ART. 7º INCISO XXXIII DA CONSTITUIÇÃO FEDERAL</w:t>
            </w:r>
          </w:p>
        </w:tc>
      </w:tr>
    </w:tbl>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w:t>
      </w:r>
      <w:r w:rsidR="000E1BAE">
        <w:rPr>
          <w:rFonts w:ascii="Century Gothic" w:hAnsi="Century Gothic" w:cs="Courier New"/>
          <w:sz w:val="24"/>
        </w:rPr>
        <w:t>pensada a licitante o item 5.1.6</w:t>
      </w:r>
      <w:r>
        <w:rPr>
          <w:rFonts w:ascii="Century Gothic" w:hAnsi="Century Gothic" w:cs="Courier New"/>
          <w:sz w:val="24"/>
        </w:rPr>
        <w:t xml:space="preserve"> caso tenha sido apresentado na fase de credenciamento da empresa.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377EE3" w:rsidRDefault="00377EE3" w:rsidP="00377EE3">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377EE3" w:rsidRDefault="00377EE3" w:rsidP="00377EE3">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2666/2015 – LICITAÇÃO PREGÃO Nº: 58/2015. </w:t>
      </w:r>
    </w:p>
    <w:p w:rsidR="00377EE3" w:rsidRDefault="00377EE3" w:rsidP="00377EE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10:30 HORAS DO DIA 21/12/15. </w:t>
      </w:r>
    </w:p>
    <w:p w:rsidR="00377EE3" w:rsidRDefault="00377EE3" w:rsidP="00377EE3">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5.3. Toda a Documentação exigida para Habilitação deverá ser apresentada no Original ou em fotocópia autenticada por cartório competente.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5.4. Os documentos, sem validade expressa, considerar-se-á como sendo 60 (sessenta) dias da data de sua emissão.</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377EE3" w:rsidRDefault="00377EE3" w:rsidP="00377EE3">
      <w:pPr>
        <w:spacing w:after="0" w:line="240" w:lineRule="atLeast"/>
        <w:jc w:val="both"/>
        <w:rPr>
          <w:rFonts w:ascii="Century Gothic" w:hAnsi="Century Gothic" w:cs="Courier New"/>
          <w:b/>
          <w:sz w:val="24"/>
          <w:szCs w:val="24"/>
          <w:lang w:eastAsia="pt-BR"/>
        </w:rPr>
      </w:pPr>
    </w:p>
    <w:p w:rsidR="00377EE3" w:rsidRDefault="00377EE3" w:rsidP="00377EE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377EE3" w:rsidRDefault="00377EE3" w:rsidP="00377EE3">
      <w:pPr>
        <w:overflowPunct w:val="0"/>
        <w:autoSpaceDE w:val="0"/>
        <w:autoSpaceDN w:val="0"/>
        <w:adjustRightInd w:val="0"/>
        <w:spacing w:after="0" w:line="240" w:lineRule="auto"/>
        <w:textAlignment w:val="baseline"/>
        <w:rPr>
          <w:rFonts w:ascii="Century Gothic" w:hAnsi="Century Gothic" w:cs="Arial"/>
          <w:b/>
          <w:bCs/>
          <w:sz w:val="22"/>
          <w:szCs w:val="22"/>
        </w:rPr>
      </w:pP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377EE3" w:rsidRDefault="00377EE3" w:rsidP="00377EE3">
      <w:pPr>
        <w:overflowPunct w:val="0"/>
        <w:autoSpaceDE w:val="0"/>
        <w:autoSpaceDN w:val="0"/>
        <w:adjustRightInd w:val="0"/>
        <w:spacing w:after="0" w:line="240" w:lineRule="auto"/>
        <w:textAlignment w:val="baseline"/>
        <w:rPr>
          <w:rFonts w:ascii="Century Gothic" w:hAnsi="Century Gothic" w:cs="Arial"/>
          <w:b/>
          <w:sz w:val="22"/>
          <w:szCs w:val="22"/>
        </w:rPr>
      </w:pPr>
    </w:p>
    <w:p w:rsidR="00377EE3" w:rsidRDefault="00377EE3" w:rsidP="00377EE3">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377EE3" w:rsidRDefault="00377EE3" w:rsidP="00377EE3">
      <w:pPr>
        <w:overflowPunct w:val="0"/>
        <w:autoSpaceDE w:val="0"/>
        <w:autoSpaceDN w:val="0"/>
        <w:adjustRightInd w:val="0"/>
        <w:spacing w:after="0" w:line="240" w:lineRule="auto"/>
        <w:textAlignment w:val="baseline"/>
        <w:rPr>
          <w:rFonts w:ascii="Century Gothic" w:hAnsi="Century Gothic" w:cs="Arial"/>
          <w:b/>
          <w:sz w:val="22"/>
          <w:szCs w:val="22"/>
        </w:rPr>
      </w:pP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r>
        <w:rPr>
          <w:rFonts w:ascii="Century Gothic" w:hAnsi="Century Gothic" w:cs="Arial"/>
          <w:b/>
          <w:sz w:val="22"/>
          <w:szCs w:val="22"/>
        </w:rPr>
        <w:t>consórcios de empresas, quaisquer que sejam suas formas de constituição;</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  Estado de Santa Catarina;</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r>
        <w:rPr>
          <w:rFonts w:ascii="Century Gothic" w:hAnsi="Century Gothic" w:cs="Arial"/>
          <w:b/>
          <w:sz w:val="22"/>
          <w:szCs w:val="22"/>
        </w:rPr>
        <w:t>empresas que tenham sócios ou responsáveis técnicos que sejam servidores ou membros da administração publica de Bom Jesus do Oeste;</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empresas que se encontrem sob falência, concordata ou recuperação judicial, dissolução, liquidação, ou em regime de consórcio, qualquer que seja sua forma de constituição;</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377EE3" w:rsidRDefault="00377EE3" w:rsidP="00377EE3">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377EE3" w:rsidRDefault="00377EE3" w:rsidP="00377EE3">
      <w:pPr>
        <w:spacing w:after="0" w:line="240" w:lineRule="atLeast"/>
        <w:jc w:val="both"/>
        <w:rPr>
          <w:rFonts w:ascii="Century Gothic" w:hAnsi="Century Gothic" w:cs="Courier New"/>
          <w:b/>
          <w:sz w:val="24"/>
          <w:szCs w:val="24"/>
          <w:lang w:eastAsia="pt-BR"/>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7.2. Será classificada a proposta de menor preço e aquelas que apresentarem preços superiores em até 10% (dez por cento) em relação à de menor preço. </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377EE3" w:rsidRDefault="00377EE3" w:rsidP="00377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377EE3" w:rsidRDefault="00377EE3" w:rsidP="00377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Inabilitar, o licitante, se não cumpridas as atribuições da Lei do pregão, 10.520/02 e suas posteriores alterações consolidadas, e principalmente segundo as determinações deste edital.</w:t>
      </w:r>
      <w:r>
        <w:rPr>
          <w:rFonts w:ascii="Century Gothic" w:hAnsi="Century Gothic" w:cs="Courier New"/>
          <w:sz w:val="24"/>
        </w:rPr>
        <w:tab/>
      </w:r>
    </w:p>
    <w:p w:rsidR="00377EE3" w:rsidRDefault="00377EE3" w:rsidP="00377EE3">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377EE3" w:rsidRDefault="00377EE3" w:rsidP="00377EE3">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7.8. A desistência em apresentar lance verbal, quando convocado pelo pregoeiro, implicará na exclusão do licitante das etapas futuras de </w:t>
      </w:r>
      <w:r>
        <w:rPr>
          <w:rFonts w:ascii="Century Gothic" w:hAnsi="Century Gothic" w:cs="Courier New"/>
          <w:sz w:val="24"/>
          <w:szCs w:val="24"/>
          <w:lang w:eastAsia="pt-BR"/>
        </w:rPr>
        <w:lastRenderedPageBreak/>
        <w:t>lances verbais, do mesmo item, e na manutenção do último preço apresentado pelo licitante excluído, para efeito de ordenação das propostas.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377EE3" w:rsidRDefault="00377EE3" w:rsidP="00377EE3">
      <w:pPr>
        <w:overflowPunct w:val="0"/>
        <w:autoSpaceDE w:val="0"/>
        <w:autoSpaceDN w:val="0"/>
        <w:adjustRightInd w:val="0"/>
        <w:spacing w:after="0" w:line="240" w:lineRule="auto"/>
        <w:textAlignment w:val="baseline"/>
      </w:pPr>
    </w:p>
    <w:p w:rsidR="00377EE3" w:rsidRDefault="00377EE3" w:rsidP="00377EE3">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habilitatórias, o Pregoeiro o inabilitará e examinará as ofertas subseqüentes e a qualificação dos licitantes, na ordem de classificação e assim sucessivamente, até a apuração de uma que atenda ao edital, sendo </w:t>
      </w:r>
      <w:r>
        <w:rPr>
          <w:rFonts w:ascii="Century Gothic" w:hAnsi="Century Gothic" w:cs="Courier New"/>
          <w:sz w:val="24"/>
          <w:lang w:eastAsia="pt-BR"/>
        </w:rPr>
        <w:lastRenderedPageBreak/>
        <w:t>o respectivo licitante declarado vencedor. Se a oferta não for aceitável por apresentar preço excessivo, o Pregoeiro poderá negociar com o licitante vencedor, com vistas a obter preço melhor.</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377EE3" w:rsidRDefault="00377EE3" w:rsidP="00377EE3">
      <w:pPr>
        <w:spacing w:after="0" w:line="240" w:lineRule="atLeast"/>
        <w:jc w:val="both"/>
        <w:rPr>
          <w:rFonts w:ascii="Century Gothic" w:hAnsi="Century Gothic" w:cs="Courier New"/>
          <w:color w:val="FF0000"/>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8.5. O(s) recurso(s) será(ão) encaminhados ao Prefeito Municipal, devidamente informado, para apreciação e decisão, no prazo de 05 (cinco) dias úteis contados do recebimento do recurso.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r>
        <w:rPr>
          <w:rFonts w:ascii="Century Gothic" w:hAnsi="Century Gothic" w:cs="Courier New"/>
          <w:sz w:val="24"/>
          <w:szCs w:val="24"/>
          <w:lang w:eastAsia="pt-BR"/>
        </w:rPr>
        <w:tab/>
      </w:r>
      <w:r>
        <w:rPr>
          <w:rFonts w:ascii="Century Gothic" w:hAnsi="Century Gothic" w:cs="Courier New"/>
          <w:sz w:val="24"/>
          <w:szCs w:val="24"/>
          <w:lang w:eastAsia="pt-BR"/>
        </w:rPr>
        <w:tab/>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subseqüente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será prestado conforme solicitações emitidas pela Secretária Municipal de Agricultura.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a prestação de serviço e emissão de nota fiscal.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377EE3" w:rsidRDefault="00377EE3" w:rsidP="00377EE3">
      <w:pPr>
        <w:overflowPunct w:val="0"/>
        <w:autoSpaceDE w:val="0"/>
        <w:autoSpaceDN w:val="0"/>
        <w:adjustRightInd w:val="0"/>
        <w:spacing w:after="0" w:line="240" w:lineRule="auto"/>
        <w:textAlignment w:val="baseline"/>
      </w:pPr>
    </w:p>
    <w:p w:rsidR="00377EE3" w:rsidRDefault="00377EE3" w:rsidP="00377EE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377EE3" w:rsidRDefault="00377EE3" w:rsidP="00377EE3">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lastRenderedPageBreak/>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77EE3" w:rsidRDefault="00377EE3" w:rsidP="00377EE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377EE3" w:rsidRDefault="00377EE3" w:rsidP="00377EE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377EE3" w:rsidRDefault="00377EE3" w:rsidP="00377EE3">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serviços, objeto licitado;</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dos serviços fora das especificações constantes no Objeto deste edital;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i) a ocorrência de caso fortuito ou força maior, regularmente comprovados, impeditivos da execução do Contrato.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377EE3" w:rsidRDefault="00377EE3" w:rsidP="00377EE3">
      <w:pPr>
        <w:spacing w:after="0" w:line="240" w:lineRule="atLeast"/>
        <w:jc w:val="both"/>
        <w:rPr>
          <w:rFonts w:ascii="Century Gothic" w:hAnsi="Century Gothic" w:cs="Courier New"/>
          <w:sz w:val="24"/>
          <w:szCs w:val="24"/>
          <w:lang w:eastAsia="pt-BR"/>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377EE3" w:rsidRDefault="00377EE3" w:rsidP="00377EE3">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377EE3" w:rsidRDefault="00377EE3" w:rsidP="00377EE3">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377EE3" w:rsidRDefault="00377EE3" w:rsidP="00377EE3">
      <w:pPr>
        <w:spacing w:after="0" w:line="240" w:lineRule="atLeast"/>
        <w:jc w:val="both"/>
        <w:rPr>
          <w:rFonts w:ascii="Century Gothic" w:eastAsia="MS Mincho" w:hAnsi="Century Gothic" w:cs="Courier New"/>
          <w:b/>
          <w:sz w:val="24"/>
          <w:lang w:eastAsia="pt-BR"/>
        </w:rPr>
      </w:pPr>
    </w:p>
    <w:p w:rsidR="00377EE3" w:rsidRDefault="00377EE3" w:rsidP="00377EE3">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377EE3" w:rsidRDefault="00377EE3" w:rsidP="00377EE3">
      <w:pPr>
        <w:spacing w:after="0" w:line="240" w:lineRule="atLeast"/>
        <w:jc w:val="both"/>
        <w:rPr>
          <w:rFonts w:ascii="Century Gothic" w:eastAsia="MS Mincho" w:hAnsi="Century Gothic" w:cs="Courier New"/>
          <w:b/>
          <w:sz w:val="24"/>
          <w:lang w:eastAsia="pt-BR"/>
        </w:rPr>
      </w:pPr>
    </w:p>
    <w:p w:rsidR="00377EE3" w:rsidRDefault="00377EE3" w:rsidP="00377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377EE3" w:rsidRDefault="00377EE3" w:rsidP="00377EE3">
      <w:pPr>
        <w:spacing w:after="0" w:line="240" w:lineRule="atLeast"/>
        <w:jc w:val="both"/>
        <w:rPr>
          <w:rFonts w:ascii="Century Gothic" w:eastAsia="MS Mincho" w:hAnsi="Century Gothic" w:cs="Courier New"/>
          <w:sz w:val="24"/>
          <w:lang w:eastAsia="pt-BR"/>
        </w:rPr>
      </w:pPr>
    </w:p>
    <w:p w:rsidR="00377EE3" w:rsidRDefault="00377EE3" w:rsidP="00377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377EE3" w:rsidRDefault="00377EE3" w:rsidP="00377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377EE3" w:rsidRDefault="00377EE3" w:rsidP="00377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377EE3" w:rsidRDefault="00377EE3" w:rsidP="00377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377EE3" w:rsidRDefault="00377EE3" w:rsidP="00377EE3">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pertinente e suficiente para justificar tal conduta, ou anulada por </w:t>
      </w:r>
      <w:r>
        <w:rPr>
          <w:rFonts w:ascii="Century Gothic" w:hAnsi="Century Gothic" w:cs="Courier New"/>
          <w:sz w:val="24"/>
        </w:rPr>
        <w:lastRenderedPageBreak/>
        <w:t>ilegalidade, de ofício ou por provocação de terceiros, mediante parecer escrito e devidamente fundamentado.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77EE3" w:rsidRDefault="00377EE3" w:rsidP="00377EE3">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377EE3" w:rsidRDefault="00377EE3" w:rsidP="00377EE3">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14.3. Os casos omissos serão dirimidos pelo Pregoeiro, com observância da legislação regedora, em especial a Lei n. 8.666, de 21 de junho de 1993 consolidada, Lei 10.520, de 17 de julho de 2002 e legislação municipal aplicável.</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377EE3" w:rsidRDefault="00377EE3" w:rsidP="00377EE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377EE3" w:rsidRDefault="00377EE3" w:rsidP="00377EE3">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de Contrato</w:t>
      </w:r>
    </w:p>
    <w:p w:rsidR="00377EE3" w:rsidRDefault="00377EE3" w:rsidP="00377EE3">
      <w:pPr>
        <w:spacing w:after="0" w:line="240" w:lineRule="atLeast"/>
        <w:jc w:val="both"/>
        <w:rPr>
          <w:rFonts w:ascii="Century Gothic" w:hAnsi="Century Gothic" w:cs="Courier New"/>
          <w:sz w:val="24"/>
          <w:lang w:eastAsia="pt-BR"/>
        </w:rPr>
      </w:pPr>
    </w:p>
    <w:p w:rsidR="00377EE3" w:rsidRDefault="00377EE3" w:rsidP="00377EE3">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377EE3" w:rsidRDefault="00377EE3" w:rsidP="00377EE3">
      <w:pPr>
        <w:overflowPunct w:val="0"/>
        <w:autoSpaceDE w:val="0"/>
        <w:autoSpaceDN w:val="0"/>
        <w:adjustRightInd w:val="0"/>
        <w:spacing w:after="0" w:line="240" w:lineRule="auto"/>
        <w:jc w:val="center"/>
        <w:textAlignment w:val="baseline"/>
        <w:rPr>
          <w:bCs/>
        </w:rPr>
      </w:pP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3.3.90.39.99 – Outros serviços de terceiro- pessoa juridica, Projeto Atividade apropriados para as despesas.</w:t>
      </w:r>
    </w:p>
    <w:p w:rsidR="00377EE3" w:rsidRDefault="00377EE3" w:rsidP="00377EE3">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8"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email compras @bomjesusdooeste.sc.gov.br;</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09/12/15.</w:t>
      </w:r>
    </w:p>
    <w:p w:rsidR="00377EE3" w:rsidRDefault="00377EE3" w:rsidP="00377EE3">
      <w:pPr>
        <w:overflowPunct w:val="0"/>
        <w:autoSpaceDE w:val="0"/>
        <w:autoSpaceDN w:val="0"/>
        <w:adjustRightInd w:val="0"/>
        <w:spacing w:after="0" w:line="240" w:lineRule="atLeast"/>
        <w:jc w:val="both"/>
        <w:textAlignment w:val="baseline"/>
        <w:rPr>
          <w:rFonts w:ascii="Century Gothic" w:hAnsi="Century Gothic" w:cs="Courier New"/>
          <w:sz w:val="24"/>
        </w:rPr>
      </w:pPr>
    </w:p>
    <w:p w:rsidR="00377EE3" w:rsidRDefault="00377EE3" w:rsidP="00377EE3">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t>AIRTON ANTONIO REINEHR</w:t>
      </w:r>
    </w:p>
    <w:p w:rsidR="00377EE3" w:rsidRDefault="00377EE3" w:rsidP="00377EE3">
      <w:pPr>
        <w:overflowPunct w:val="0"/>
        <w:autoSpaceDE w:val="0"/>
        <w:autoSpaceDN w:val="0"/>
        <w:adjustRightInd w:val="0"/>
        <w:spacing w:after="0" w:line="240" w:lineRule="auto"/>
        <w:ind w:left="2124" w:firstLine="708"/>
        <w:textAlignment w:val="baseline"/>
        <w:rPr>
          <w:rFonts w:ascii="Century Gothic" w:hAnsi="Century Gothic"/>
          <w:sz w:val="24"/>
          <w:szCs w:val="24"/>
        </w:rPr>
      </w:pPr>
      <w:r>
        <w:rPr>
          <w:rFonts w:ascii="Century Gothic" w:hAnsi="Century Gothic"/>
          <w:sz w:val="24"/>
          <w:szCs w:val="24"/>
        </w:rPr>
        <w:lastRenderedPageBreak/>
        <w:t xml:space="preserve">Prefeito Municipal </w:t>
      </w: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sz w:val="24"/>
          <w:szCs w:val="24"/>
        </w:rPr>
      </w:pPr>
    </w:p>
    <w:p w:rsidR="00377EE3" w:rsidRDefault="00377EE3" w:rsidP="00377EE3">
      <w:pPr>
        <w:keepNext/>
        <w:spacing w:after="0" w:line="360" w:lineRule="auto"/>
        <w:ind w:left="567"/>
        <w:jc w:val="center"/>
        <w:outlineLvl w:val="2"/>
        <w:rPr>
          <w:rFonts w:ascii="Century Gothic" w:hAnsi="Century Gothic"/>
          <w:b/>
          <w:sz w:val="24"/>
          <w:lang w:eastAsia="pt-BR"/>
        </w:rPr>
      </w:pPr>
    </w:p>
    <w:p w:rsidR="00377EE3" w:rsidRDefault="00377EE3" w:rsidP="00377EE3">
      <w:pPr>
        <w:keepNext/>
        <w:spacing w:after="0" w:line="360" w:lineRule="auto"/>
        <w:ind w:left="567"/>
        <w:jc w:val="center"/>
        <w:outlineLvl w:val="2"/>
        <w:rPr>
          <w:rFonts w:ascii="Century Gothic" w:hAnsi="Century Gothic"/>
          <w:b/>
          <w:sz w:val="24"/>
          <w:lang w:eastAsia="pt-BR"/>
        </w:rPr>
      </w:pPr>
    </w:p>
    <w:p w:rsidR="00377EE3" w:rsidRDefault="00377EE3" w:rsidP="00377EE3">
      <w:pPr>
        <w:keepNext/>
        <w:spacing w:after="0" w:line="360" w:lineRule="auto"/>
        <w:ind w:left="567"/>
        <w:jc w:val="center"/>
        <w:outlineLvl w:val="2"/>
        <w:rPr>
          <w:rFonts w:ascii="Century Gothic" w:hAnsi="Century Gothic"/>
          <w:b/>
          <w:sz w:val="24"/>
          <w:lang w:eastAsia="pt-BR"/>
        </w:rPr>
      </w:pPr>
    </w:p>
    <w:p w:rsidR="00377EE3" w:rsidRDefault="00377EE3" w:rsidP="00377EE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377EE3" w:rsidRDefault="00377EE3" w:rsidP="00377EE3">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serviços com valores máximos</w:t>
      </w:r>
    </w:p>
    <w:p w:rsidR="00377EE3" w:rsidRDefault="00377EE3" w:rsidP="00377EE3">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jc w:val="both"/>
        <w:rPr>
          <w:rFonts w:ascii="Verdana" w:hAnsi="Verdana"/>
          <w:b/>
          <w:bCs/>
        </w:rPr>
      </w:pPr>
    </w:p>
    <w:p w:rsidR="00377EE3" w:rsidRDefault="00377EE3" w:rsidP="00377EE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377EE3" w:rsidRDefault="00377EE3" w:rsidP="00377EE3">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Contratação de empresa para prestação de serviço de distribuição de dejetos </w:t>
      </w:r>
      <w:r w:rsidR="00B37358">
        <w:rPr>
          <w:rFonts w:ascii="Verdana" w:hAnsi="Verdana"/>
        </w:rPr>
        <w:t>líquidos</w:t>
      </w:r>
      <w:r>
        <w:rPr>
          <w:rFonts w:ascii="Verdana" w:hAnsi="Verdana"/>
        </w:rPr>
        <w:t xml:space="preserve"> com caminhão tanque, exercício 2016, com entrega na Secretária Municipal de Administração do Município.</w:t>
      </w:r>
    </w:p>
    <w:p w:rsidR="00377EE3" w:rsidRDefault="00377EE3" w:rsidP="00377EE3">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377EE3" w:rsidTr="00377EE3">
        <w:tc>
          <w:tcPr>
            <w:tcW w:w="937"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377EE3" w:rsidRDefault="00377EE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377EE3" w:rsidRDefault="00377EE3">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377EE3" w:rsidTr="00377EE3">
        <w:tc>
          <w:tcPr>
            <w:tcW w:w="937"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w:t>
            </w:r>
          </w:p>
        </w:tc>
        <w:tc>
          <w:tcPr>
            <w:tcW w:w="1293"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800</w:t>
            </w:r>
          </w:p>
        </w:tc>
        <w:tc>
          <w:tcPr>
            <w:tcW w:w="971" w:type="dxa"/>
            <w:tcBorders>
              <w:top w:val="single" w:sz="4" w:space="0" w:color="auto"/>
              <w:left w:val="single" w:sz="4" w:space="0" w:color="auto"/>
              <w:bottom w:val="single" w:sz="4" w:space="0" w:color="auto"/>
              <w:right w:val="single" w:sz="4" w:space="0" w:color="auto"/>
            </w:tcBorders>
            <w:hideMark/>
          </w:tcPr>
          <w:p w:rsidR="00377EE3" w:rsidRDefault="00B3735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carga</w:t>
            </w:r>
          </w:p>
        </w:tc>
        <w:tc>
          <w:tcPr>
            <w:tcW w:w="4406"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 xml:space="preserve">Serviço de distribuição de dejetos </w:t>
            </w:r>
            <w:r w:rsidR="00B37358">
              <w:rPr>
                <w:rFonts w:ascii="Verdana" w:hAnsi="Verdana"/>
                <w:sz w:val="16"/>
                <w:szCs w:val="16"/>
              </w:rPr>
              <w:t>líquidos</w:t>
            </w:r>
            <w:r>
              <w:rPr>
                <w:rFonts w:ascii="Verdana" w:hAnsi="Verdana"/>
                <w:sz w:val="16"/>
                <w:szCs w:val="16"/>
              </w:rPr>
              <w:t xml:space="preserve"> com caminhão de capacidade </w:t>
            </w:r>
            <w:r w:rsidR="00B37358">
              <w:rPr>
                <w:rFonts w:ascii="Verdana" w:hAnsi="Verdana"/>
                <w:sz w:val="16"/>
                <w:szCs w:val="16"/>
              </w:rPr>
              <w:t>mínima</w:t>
            </w:r>
            <w:r>
              <w:rPr>
                <w:rFonts w:ascii="Verdana" w:hAnsi="Verdana"/>
                <w:sz w:val="16"/>
                <w:szCs w:val="16"/>
              </w:rPr>
              <w:t xml:space="preserve"> de 5.000 lts a ser prestado em propriedades do </w:t>
            </w:r>
            <w:r w:rsidR="00B37358">
              <w:rPr>
                <w:rFonts w:ascii="Verdana" w:hAnsi="Verdana"/>
                <w:sz w:val="16"/>
                <w:szCs w:val="16"/>
              </w:rPr>
              <w:t>município</w:t>
            </w:r>
            <w:r>
              <w:rPr>
                <w:rFonts w:ascii="Verdana" w:hAnsi="Verdana"/>
                <w:sz w:val="16"/>
                <w:szCs w:val="16"/>
              </w:rPr>
              <w:t xml:space="preserve"> de Bom Jesus do Oeste-SC.</w:t>
            </w:r>
          </w:p>
        </w:tc>
        <w:tc>
          <w:tcPr>
            <w:tcW w:w="1629" w:type="dxa"/>
            <w:tcBorders>
              <w:top w:val="single" w:sz="4" w:space="0" w:color="auto"/>
              <w:left w:val="single" w:sz="4" w:space="0" w:color="auto"/>
              <w:bottom w:val="single" w:sz="4" w:space="0" w:color="auto"/>
              <w:right w:val="single" w:sz="4" w:space="0" w:color="auto"/>
            </w:tcBorders>
            <w:hideMark/>
          </w:tcPr>
          <w:p w:rsidR="00377EE3" w:rsidRDefault="00377EE3">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28.000,00</w:t>
            </w:r>
          </w:p>
        </w:tc>
      </w:tr>
    </w:tbl>
    <w:p w:rsidR="00377EE3" w:rsidRDefault="00377EE3" w:rsidP="00377EE3">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377EE3" w:rsidRDefault="00377EE3" w:rsidP="00377EE3">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377EE3" w:rsidRDefault="00377EE3" w:rsidP="00377EE3">
      <w:pPr>
        <w:overflowPunct w:val="0"/>
        <w:autoSpaceDE w:val="0"/>
        <w:autoSpaceDN w:val="0"/>
        <w:adjustRightInd w:val="0"/>
        <w:spacing w:after="0" w:line="240" w:lineRule="auto"/>
        <w:textAlignment w:val="baseline"/>
        <w:rPr>
          <w:rFonts w:ascii="Verdana" w:hAnsi="Verdana"/>
          <w:b/>
          <w:bCs/>
        </w:rPr>
      </w:pPr>
    </w:p>
    <w:p w:rsidR="00377EE3" w:rsidRDefault="00377EE3" w:rsidP="00377EE3">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377EE3" w:rsidRDefault="00377EE3" w:rsidP="00377EE3">
      <w:pPr>
        <w:overflowPunct w:val="0"/>
        <w:autoSpaceDE w:val="0"/>
        <w:autoSpaceDN w:val="0"/>
        <w:adjustRightInd w:val="0"/>
        <w:spacing w:after="0" w:line="240" w:lineRule="auto"/>
        <w:ind w:left="720"/>
        <w:textAlignment w:val="baseline"/>
        <w:rPr>
          <w:rFonts w:ascii="Verdana" w:hAnsi="Verdana"/>
        </w:rPr>
      </w:pPr>
    </w:p>
    <w:p w:rsidR="00377EE3" w:rsidRDefault="00377EE3" w:rsidP="00377EE3">
      <w:pPr>
        <w:overflowPunct w:val="0"/>
        <w:autoSpaceDE w:val="0"/>
        <w:autoSpaceDN w:val="0"/>
        <w:adjustRightInd w:val="0"/>
        <w:spacing w:after="0" w:line="240" w:lineRule="auto"/>
        <w:textAlignment w:val="baseline"/>
        <w:rPr>
          <w:rFonts w:ascii="Verdana" w:hAnsi="Verdana"/>
        </w:rPr>
      </w:pPr>
    </w:p>
    <w:p w:rsidR="00377EE3" w:rsidRDefault="00377EE3" w:rsidP="00377EE3">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377EE3" w:rsidRDefault="00377EE3" w:rsidP="00377EE3">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09/12/15.</w:t>
      </w:r>
    </w:p>
    <w:p w:rsidR="00377EE3" w:rsidRDefault="00377EE3" w:rsidP="00377EE3">
      <w:pPr>
        <w:overflowPunct w:val="0"/>
        <w:autoSpaceDE w:val="0"/>
        <w:autoSpaceDN w:val="0"/>
        <w:adjustRightInd w:val="0"/>
        <w:spacing w:after="0" w:line="240" w:lineRule="auto"/>
        <w:textAlignment w:val="baseline"/>
        <w:rPr>
          <w:rFonts w:ascii="Verdana" w:hAnsi="Verdana"/>
        </w:rPr>
      </w:pPr>
      <w:r>
        <w:rPr>
          <w:rFonts w:ascii="Verdana" w:hAnsi="Verdana"/>
        </w:rPr>
        <w:t> </w:t>
      </w:r>
    </w:p>
    <w:p w:rsidR="00377EE3" w:rsidRDefault="00377EE3" w:rsidP="00377EE3">
      <w:pPr>
        <w:overflowPunct w:val="0"/>
        <w:autoSpaceDE w:val="0"/>
        <w:autoSpaceDN w:val="0"/>
        <w:adjustRightInd w:val="0"/>
        <w:spacing w:after="0" w:line="240" w:lineRule="auto"/>
        <w:textAlignment w:val="baseline"/>
        <w:rPr>
          <w:rFonts w:ascii="Verdana" w:hAnsi="Verdana"/>
        </w:rPr>
      </w:pPr>
    </w:p>
    <w:p w:rsidR="00377EE3" w:rsidRDefault="00377EE3" w:rsidP="00377EE3">
      <w:pPr>
        <w:overflowPunct w:val="0"/>
        <w:autoSpaceDE w:val="0"/>
        <w:autoSpaceDN w:val="0"/>
        <w:adjustRightInd w:val="0"/>
        <w:spacing w:after="0" w:line="240" w:lineRule="auto"/>
        <w:textAlignment w:val="baseline"/>
        <w:rPr>
          <w:rFonts w:ascii="Verdana" w:hAnsi="Verdana"/>
        </w:rPr>
      </w:pPr>
    </w:p>
    <w:p w:rsidR="00377EE3" w:rsidRDefault="00377EE3" w:rsidP="00377EE3">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Airton Antonio Reinehr</w:t>
      </w:r>
    </w:p>
    <w:p w:rsidR="00377EE3" w:rsidRDefault="00377EE3" w:rsidP="00377EE3">
      <w:pPr>
        <w:overflowPunct w:val="0"/>
        <w:autoSpaceDE w:val="0"/>
        <w:autoSpaceDN w:val="0"/>
        <w:adjustRightInd w:val="0"/>
        <w:spacing w:after="0" w:line="240" w:lineRule="auto"/>
        <w:ind w:left="3372" w:firstLine="168"/>
        <w:textAlignment w:val="baseline"/>
        <w:rPr>
          <w:rFonts w:ascii="Verdana" w:hAnsi="Verdana"/>
        </w:rPr>
      </w:pPr>
      <w:r>
        <w:rPr>
          <w:rFonts w:ascii="Verdana" w:hAnsi="Verdana"/>
        </w:rPr>
        <w:t xml:space="preserve">Prefeito Municipal </w:t>
      </w:r>
    </w:p>
    <w:p w:rsidR="00377EE3" w:rsidRDefault="00377EE3" w:rsidP="00377EE3">
      <w:pPr>
        <w:overflowPunct w:val="0"/>
        <w:autoSpaceDE w:val="0"/>
        <w:autoSpaceDN w:val="0"/>
        <w:adjustRightInd w:val="0"/>
        <w:spacing w:after="0" w:line="240" w:lineRule="auto"/>
        <w:textAlignment w:val="baseline"/>
        <w:rPr>
          <w:rFonts w:ascii="Verdana" w:hAnsi="Verdana"/>
        </w:rPr>
      </w:pPr>
      <w:r>
        <w:rPr>
          <w:rFonts w:ascii="Verdana" w:hAnsi="Verdana"/>
        </w:rPr>
        <w:t> </w:t>
      </w: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b/>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7EE3" w:rsidRDefault="00377EE3" w:rsidP="00377EE3">
      <w:pPr>
        <w:overflowPunct w:val="0"/>
        <w:autoSpaceDE w:val="0"/>
        <w:autoSpaceDN w:val="0"/>
        <w:adjustRightInd w:val="0"/>
        <w:spacing w:after="0" w:line="240" w:lineRule="auto"/>
        <w:textAlignment w:val="baseline"/>
        <w:rPr>
          <w:lang w:eastAsia="pt-BR"/>
        </w:rPr>
      </w:pPr>
    </w:p>
    <w:p w:rsidR="00377EE3" w:rsidRDefault="00377EE3" w:rsidP="00377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7EE3" w:rsidRDefault="00377EE3" w:rsidP="00377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7EE3" w:rsidRDefault="00377EE3" w:rsidP="00377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7EE3" w:rsidRDefault="00377EE3" w:rsidP="00377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377EE3" w:rsidRDefault="00377EE3" w:rsidP="00377EE3">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377EE3" w:rsidRDefault="00377EE3" w:rsidP="00377EE3">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377EE3" w:rsidRDefault="00377EE3" w:rsidP="00377EE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77EE3" w:rsidRDefault="00377EE3" w:rsidP="00377EE3">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377EE3" w:rsidRDefault="00377EE3" w:rsidP="00377EE3">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 xml:space="preserve">A Empresa...................................., com sede à (endereço completo) ....................................................................................................................................................................., C.N.P.J. nº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58/2015, Contratação de empresa para prestação de serviço de distribuição de dejetos </w:t>
      </w:r>
      <w:r w:rsidR="00B37358">
        <w:rPr>
          <w:rFonts w:ascii="Century Gothic" w:hAnsi="Century Gothic" w:cs="Arial"/>
          <w:b/>
          <w:bCs/>
          <w:color w:val="000000"/>
          <w:sz w:val="24"/>
          <w:szCs w:val="23"/>
        </w:rPr>
        <w:t>líquidos</w:t>
      </w:r>
      <w:r>
        <w:rPr>
          <w:rFonts w:ascii="Century Gothic" w:hAnsi="Century Gothic" w:cs="Arial"/>
          <w:b/>
          <w:bCs/>
          <w:color w:val="000000"/>
          <w:sz w:val="24"/>
          <w:szCs w:val="23"/>
        </w:rPr>
        <w:t xml:space="preserve"> com caminhão tanque, exercício 2016.</w:t>
      </w: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77EE3" w:rsidRDefault="00377EE3" w:rsidP="00377EE3">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textAlignment w:val="baseline"/>
        <w:rPr>
          <w:rFonts w:ascii="Century Gothic" w:hAnsi="Century Gothic"/>
          <w:sz w:val="24"/>
        </w:rPr>
      </w:pPr>
    </w:p>
    <w:p w:rsidR="00377EE3" w:rsidRDefault="00377EE3" w:rsidP="000E1BAE">
      <w:pPr>
        <w:keepNext/>
        <w:spacing w:after="0" w:line="360" w:lineRule="auto"/>
        <w:ind w:left="2832" w:firstLine="708"/>
        <w:outlineLvl w:val="2"/>
        <w:rPr>
          <w:rFonts w:ascii="Century Gothic" w:hAnsi="Century Gothic"/>
          <w:b/>
          <w:sz w:val="24"/>
          <w:lang w:eastAsia="pt-BR"/>
        </w:rPr>
      </w:pPr>
      <w:r>
        <w:rPr>
          <w:rFonts w:ascii="Century Gothic" w:hAnsi="Century Gothic"/>
          <w:b/>
          <w:sz w:val="24"/>
          <w:lang w:eastAsia="pt-BR"/>
        </w:rPr>
        <w:t>ANEXO III</w:t>
      </w:r>
    </w:p>
    <w:p w:rsidR="00377EE3" w:rsidRDefault="00377EE3" w:rsidP="00377EE3">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58/2015, cujo objeto e Contratação de empresa para prestação de serviço de distribuição de dejetos </w:t>
      </w:r>
      <w:r w:rsidR="00B37358">
        <w:rPr>
          <w:rFonts w:ascii="Century Gothic" w:hAnsi="Century Gothic"/>
          <w:sz w:val="24"/>
        </w:rPr>
        <w:t>líquidos</w:t>
      </w:r>
      <w:r>
        <w:rPr>
          <w:rFonts w:ascii="Century Gothic" w:hAnsi="Century Gothic"/>
          <w:sz w:val="24"/>
        </w:rPr>
        <w:t xml:space="preserve"> com caminhão tanque, exercício 2016.</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Bom Jesus do Oeste, SC., ......./........../.....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377EE3" w:rsidRDefault="00377EE3" w:rsidP="00377EE3">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p>
    <w:p w:rsidR="00377EE3" w:rsidRDefault="00377EE3" w:rsidP="00377EE3">
      <w:pPr>
        <w:overflowPunct w:val="0"/>
        <w:autoSpaceDE w:val="0"/>
        <w:autoSpaceDN w:val="0"/>
        <w:adjustRightInd w:val="0"/>
        <w:spacing w:after="0" w:line="360" w:lineRule="auto"/>
        <w:ind w:left="2832" w:firstLine="708"/>
        <w:textAlignment w:val="baseline"/>
        <w:rPr>
          <w:rFonts w:ascii="Century Gothic" w:hAnsi="Century Gothic"/>
          <w:sz w:val="24"/>
        </w:rPr>
      </w:pPr>
    </w:p>
    <w:p w:rsidR="00377EE3" w:rsidRDefault="00377EE3" w:rsidP="00377EE3">
      <w:pPr>
        <w:overflowPunct w:val="0"/>
        <w:autoSpaceDE w:val="0"/>
        <w:autoSpaceDN w:val="0"/>
        <w:adjustRightInd w:val="0"/>
        <w:spacing w:after="0" w:line="240" w:lineRule="auto"/>
        <w:ind w:firstLine="720"/>
        <w:jc w:val="center"/>
        <w:textAlignment w:val="baseline"/>
        <w:rPr>
          <w:rFonts w:ascii="Garamond" w:hAnsi="Garamond"/>
          <w:b/>
          <w:sz w:val="28"/>
          <w:u w:val="single"/>
        </w:rPr>
      </w:pPr>
      <w:r>
        <w:rPr>
          <w:rFonts w:ascii="Garamond" w:hAnsi="Garamond"/>
          <w:b/>
          <w:sz w:val="28"/>
          <w:u w:val="single"/>
        </w:rPr>
        <w:lastRenderedPageBreak/>
        <w:t>CONTRATO ADMINISTRATIVO N.º xx/16</w:t>
      </w:r>
    </w:p>
    <w:p w:rsidR="00377EE3" w:rsidRDefault="00377EE3" w:rsidP="00377EE3">
      <w:pPr>
        <w:overflowPunct w:val="0"/>
        <w:autoSpaceDE w:val="0"/>
        <w:autoSpaceDN w:val="0"/>
        <w:adjustRightInd w:val="0"/>
        <w:spacing w:after="0" w:line="240" w:lineRule="auto"/>
        <w:ind w:firstLine="720"/>
        <w:jc w:val="center"/>
        <w:textAlignment w:val="baseline"/>
        <w:rPr>
          <w:rFonts w:ascii="Garamond" w:hAnsi="Garamond"/>
          <w:b/>
          <w:sz w:val="28"/>
          <w:u w:val="single"/>
        </w:rPr>
      </w:pPr>
      <w:r>
        <w:rPr>
          <w:rFonts w:ascii="Garamond" w:hAnsi="Garamond"/>
          <w:b/>
          <w:sz w:val="28"/>
          <w:u w:val="single"/>
        </w:rPr>
        <w:t>DE xx DE JANEIRO DE 2016.</w:t>
      </w:r>
    </w:p>
    <w:p w:rsidR="00377EE3" w:rsidRDefault="00377EE3" w:rsidP="00377EE3">
      <w:pPr>
        <w:overflowPunct w:val="0"/>
        <w:autoSpaceDE w:val="0"/>
        <w:autoSpaceDN w:val="0"/>
        <w:adjustRightInd w:val="0"/>
        <w:spacing w:after="0" w:line="240" w:lineRule="auto"/>
        <w:jc w:val="center"/>
        <w:textAlignment w:val="baseline"/>
        <w:rPr>
          <w:rFonts w:ascii="Garamond" w:hAnsi="Garamond"/>
          <w:b/>
          <w:sz w:val="10"/>
          <w:u w:val="single"/>
        </w:rPr>
      </w:pPr>
    </w:p>
    <w:p w:rsidR="00377EE3" w:rsidRDefault="00377EE3" w:rsidP="00377EE3">
      <w:pPr>
        <w:overflowPunct w:val="0"/>
        <w:autoSpaceDE w:val="0"/>
        <w:autoSpaceDN w:val="0"/>
        <w:adjustRightInd w:val="0"/>
        <w:spacing w:after="0" w:line="240" w:lineRule="auto"/>
        <w:jc w:val="center"/>
        <w:textAlignment w:val="baseline"/>
        <w:rPr>
          <w:rFonts w:ascii="Garamond" w:hAnsi="Garamond"/>
          <w:b/>
          <w:sz w:val="24"/>
          <w:u w:val="single"/>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w:t>
      </w:r>
      <w:r>
        <w:rPr>
          <w:rFonts w:ascii="Century" w:hAnsi="Century"/>
          <w:b/>
        </w:rPr>
        <w:t>MUNICIPIO DE BOM JESUS DO OESTE</w:t>
      </w:r>
      <w:r>
        <w:rPr>
          <w:rFonts w:ascii="Century" w:hAnsi="Century"/>
        </w:rPr>
        <w:t>,</w:t>
      </w:r>
      <w:r>
        <w:rPr>
          <w:rFonts w:ascii="Garamond" w:hAnsi="Garamond"/>
        </w:rPr>
        <w:t xml:space="preserve"> Estado de Santa Catarina, Pessoa Jurídica de Direito Público Interno, inscrito no CGC sob n°. 01.594.009/0001-30, com sua sede na Av. Nossa Senhora de Fátima, 120, neste ato representado pelo Prefeito Municipal, senhor</w:t>
      </w:r>
      <w:r>
        <w:rPr>
          <w:rFonts w:ascii="Garamond" w:hAnsi="Garamond"/>
          <w:b/>
          <w:bCs/>
        </w:rPr>
        <w:t xml:space="preserve"> Airton Antonio Reinehr,</w:t>
      </w:r>
      <w:r>
        <w:rPr>
          <w:rFonts w:ascii="Garamond" w:hAnsi="Garamond"/>
        </w:rPr>
        <w:t xml:space="preserve"> residente e domiciliado na Rua Eduardo Sehnem,  neste Município de Bom Jesus do Oeste - SC, portador do CI, sob nº. do CIC nº. , doravante denominado </w:t>
      </w:r>
      <w:r>
        <w:rPr>
          <w:rFonts w:ascii="Garamond" w:hAnsi="Garamond"/>
          <w:b/>
          <w:bCs/>
        </w:rPr>
        <w:t>CONTRATANTE</w:t>
      </w:r>
      <w:r>
        <w:rPr>
          <w:rFonts w:ascii="Garamond" w:hAnsi="Garamond"/>
        </w:rPr>
        <w:t>, e de outro lado;</w:t>
      </w:r>
    </w:p>
    <w:p w:rsidR="00377EE3" w:rsidRDefault="00377EE3" w:rsidP="00377EE3">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A empresa</w:t>
      </w:r>
      <w:r>
        <w:rPr>
          <w:rFonts w:ascii="Garamond" w:hAnsi="Garamond"/>
          <w:b/>
        </w:rPr>
        <w:t xml:space="preserve"> ,</w:t>
      </w:r>
      <w:r>
        <w:rPr>
          <w:rFonts w:ascii="Garamond" w:hAnsi="Garamond"/>
        </w:rPr>
        <w:t xml:space="preserve"> Pessoa jurídica de direito Privado, inscrita no CGC/MF sob nº.  , com sede , interior,  Município de , neste ato representada pelo seu gerente, senhor , brasileiro, casado, residente e domiciliado na , neste Município de Bom Jesus do Oeste/SC,  portador do CIC, sob nº. , e do CI nº  ,  doravante denominada simplesmente </w:t>
      </w:r>
      <w:r>
        <w:rPr>
          <w:rFonts w:ascii="Garamond" w:hAnsi="Garamond"/>
          <w:b/>
          <w:bCs/>
        </w:rPr>
        <w:t>CONTRATADA;</w:t>
      </w:r>
    </w:p>
    <w:p w:rsidR="00377EE3" w:rsidRDefault="00377EE3" w:rsidP="00377EE3">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377EE3" w:rsidRDefault="00377EE3" w:rsidP="00377EE3">
      <w:pPr>
        <w:overflowPunct w:val="0"/>
        <w:autoSpaceDE w:val="0"/>
        <w:autoSpaceDN w:val="0"/>
        <w:adjustRightInd w:val="0"/>
        <w:spacing w:after="0" w:line="240" w:lineRule="auto"/>
        <w:jc w:val="both"/>
        <w:textAlignment w:val="baseline"/>
        <w:rPr>
          <w:rFonts w:ascii="Garamond" w:hAnsi="Garamond"/>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PRIMEIRA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OBJETO</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 Previsão de prestar serviços de distribuição de 800 cargas de dejetos líquidos com caminhão de capacidade mínima de 5.000 litros a ser  prestado em propriedades rurais do Município no exercício 2016. </w:t>
      </w:r>
    </w:p>
    <w:p w:rsidR="00377EE3" w:rsidRDefault="00377EE3" w:rsidP="00377EE3">
      <w:pPr>
        <w:overflowPunct w:val="0"/>
        <w:autoSpaceDE w:val="0"/>
        <w:autoSpaceDN w:val="0"/>
        <w:adjustRightInd w:val="0"/>
        <w:spacing w:after="0" w:line="240" w:lineRule="auto"/>
        <w:jc w:val="both"/>
        <w:textAlignment w:val="baseline"/>
        <w:rPr>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SEGUNDA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PREÇO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w:t>
      </w:r>
      <w:r>
        <w:rPr>
          <w:rFonts w:ascii="Garamond" w:hAnsi="Garamond"/>
          <w:b/>
          <w:bCs/>
        </w:rPr>
        <w:t>A CONTRATANTE</w:t>
      </w:r>
      <w:r>
        <w:rPr>
          <w:rFonts w:ascii="Garamond" w:hAnsi="Garamond"/>
        </w:rPr>
        <w:t xml:space="preserve"> pagará a contratada o valor de R$  (), pela prestação dos serviços descrita na clausula primeira do presente contrato. </w:t>
      </w:r>
    </w:p>
    <w:p w:rsidR="00377EE3" w:rsidRDefault="00377EE3" w:rsidP="00377EE3">
      <w:pPr>
        <w:overflowPunct w:val="0"/>
        <w:autoSpaceDE w:val="0"/>
        <w:autoSpaceDN w:val="0"/>
        <w:adjustRightInd w:val="0"/>
        <w:spacing w:after="0" w:line="240" w:lineRule="auto"/>
        <w:jc w:val="both"/>
        <w:textAlignment w:val="baseline"/>
        <w:rPr>
          <w:rFonts w:ascii="Garamond" w:hAnsi="Garamond"/>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numPr>
          <w:ilvl w:val="0"/>
          <w:numId w:val="2"/>
        </w:numPr>
        <w:tabs>
          <w:tab w:val="num" w:pos="-142"/>
        </w:tabs>
        <w:overflowPunct w:val="0"/>
        <w:autoSpaceDE w:val="0"/>
        <w:autoSpaceDN w:val="0"/>
        <w:adjustRightInd w:val="0"/>
        <w:spacing w:after="0" w:line="240" w:lineRule="auto"/>
        <w:ind w:firstLine="390"/>
        <w:jc w:val="both"/>
        <w:textAlignment w:val="baseline"/>
        <w:rPr>
          <w:rFonts w:ascii="Garamond" w:hAnsi="Garamond"/>
        </w:rPr>
      </w:pPr>
      <w:r>
        <w:rPr>
          <w:rFonts w:ascii="Garamond" w:hAnsi="Garamond"/>
        </w:rPr>
        <w:t>O pagamento será efetuado em moeda corrente nacional, ou por cheque nominal ao fornecedor ou por ordem bancaria conforme prestação dos serviços.</w:t>
      </w:r>
    </w:p>
    <w:p w:rsidR="00377EE3" w:rsidRDefault="00377EE3" w:rsidP="00377EE3">
      <w:pPr>
        <w:overflowPunct w:val="0"/>
        <w:autoSpaceDE w:val="0"/>
        <w:autoSpaceDN w:val="0"/>
        <w:adjustRightInd w:val="0"/>
        <w:spacing w:after="0" w:line="240" w:lineRule="auto"/>
        <w:ind w:left="390"/>
        <w:jc w:val="both"/>
        <w:textAlignment w:val="baseline"/>
        <w:rPr>
          <w:rFonts w:ascii="Garamond" w:hAnsi="Garamond"/>
        </w:rPr>
      </w:pPr>
    </w:p>
    <w:p w:rsidR="00377EE3" w:rsidRDefault="00377EE3" w:rsidP="00377EE3">
      <w:pPr>
        <w:numPr>
          <w:ilvl w:val="0"/>
          <w:numId w:val="2"/>
        </w:numPr>
        <w:overflowPunct w:val="0"/>
        <w:autoSpaceDE w:val="0"/>
        <w:autoSpaceDN w:val="0"/>
        <w:adjustRightInd w:val="0"/>
        <w:spacing w:after="0" w:line="240" w:lineRule="auto"/>
        <w:jc w:val="both"/>
        <w:textAlignment w:val="baseline"/>
        <w:rPr>
          <w:rFonts w:ascii="Garamond" w:hAnsi="Garamond"/>
        </w:rPr>
      </w:pPr>
      <w:r>
        <w:rPr>
          <w:rFonts w:ascii="Garamond" w:hAnsi="Garamond"/>
        </w:rPr>
        <w:t>Nenhum pagamento será efetuado antecipadamente a execução dos serviços.</w:t>
      </w:r>
    </w:p>
    <w:p w:rsidR="00377EE3" w:rsidRDefault="00377EE3" w:rsidP="00377EE3">
      <w:pPr>
        <w:overflowPunct w:val="0"/>
        <w:autoSpaceDE w:val="0"/>
        <w:autoSpaceDN w:val="0"/>
        <w:adjustRightInd w:val="0"/>
        <w:spacing w:after="0" w:line="240" w:lineRule="auto"/>
        <w:ind w:left="1110"/>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numPr>
          <w:ilvl w:val="0"/>
          <w:numId w:val="3"/>
        </w:numPr>
        <w:tabs>
          <w:tab w:val="num" w:pos="-142"/>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A mora ocorrida entre a data fixada para o pagamento, até a data do efetivo  pagamento, será calculada tomando-se por base a variação do IPCR (Índice Nacional de Preços ao Consumidor) ou outro índice que venha a substituir.</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virgula dois por cento) do valor contratado a cada dia de atraso na entrega do objeto ou proporcional se a  entrega for parcelada.</w:t>
      </w: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SEXTA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lastRenderedPageBreak/>
        <w:t>DO PRAZO DE ENTREGA DO OBJETO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licitado </w:t>
      </w:r>
      <w:r w:rsidR="00B37358">
        <w:rPr>
          <w:rFonts w:ascii="Garamond" w:hAnsi="Garamond"/>
        </w:rPr>
        <w:t>será ate 31 de dezembro de 2.016</w:t>
      </w:r>
      <w:r>
        <w:rPr>
          <w:rFonts w:ascii="Garamond" w:hAnsi="Garamond"/>
        </w:rPr>
        <w:t>.</w:t>
      </w: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SÉTIMA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OBRIGAÇÕES DA CONTRATANTE</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 xml:space="preserve">CONTRATANTE </w:t>
      </w:r>
      <w:r>
        <w:rPr>
          <w:rFonts w:ascii="Garamond" w:hAnsi="Garamond"/>
        </w:rPr>
        <w:t>obrigar-se-á:</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ficara condicionado a prestação dos serviços.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na prestação dos serviços.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OITAVA</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CONTRATADA</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CONTRATADA</w:t>
      </w:r>
      <w:r>
        <w:rPr>
          <w:rFonts w:ascii="Garamond" w:hAnsi="Garamond"/>
        </w:rPr>
        <w:t xml:space="preserve"> obrigar-se-á:</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 objeto licitado no prazo estabelecido, obedecendo rigorosamente.</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Utilizar-se de adequada estrutura de operação e formar o quadro de pessoal necessário para a prestação dos serviços objeto deste contratado.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Permitir que os prepostos do Município inspecionem  e fiscalizem a qualquer tempo e hora a prestação dos serviços.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center"/>
        <w:textAlignment w:val="baseline"/>
        <w:rPr>
          <w:rFonts w:ascii="Garamond" w:hAnsi="Garamond"/>
        </w:rPr>
      </w:pPr>
      <w:r>
        <w:rPr>
          <w:rFonts w:ascii="Garamond" w:hAnsi="Garamond"/>
        </w:rPr>
        <w:t xml:space="preserve">         4. Fornecer ao Município, sempre que solicitado, quaisquer informações e ou esclarecimentos sobre os serviços prestados.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Responsabilizar-se por todos os encargos trabalhistas, previdênciarias, sociais, tributários e comerciais, previstos em leis, para a fiel execução do objeto deste contrato.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É da </w:t>
      </w:r>
      <w:r>
        <w:rPr>
          <w:rFonts w:ascii="Garamond" w:hAnsi="Garamond"/>
          <w:b/>
          <w:bCs/>
        </w:rPr>
        <w:t>CONTRATADA</w:t>
      </w:r>
      <w:r>
        <w:rPr>
          <w:rFonts w:ascii="Garamond" w:hAnsi="Garamond"/>
        </w:rPr>
        <w:t xml:space="preserve">  a obrigação do pagamento de tributos que incidirem sobre os serviços, em qualquer esfera.</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Assumir as despesas decorrentes de ferramentas e equipamentos, energia elétrica, necessários a prestação dos serviços.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fica estabelecido a multa de 10 % (dez por cento) sobre o valor do objeto contratado, atualizado pelos índices oficiais.</w:t>
      </w: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w:t>
      </w:r>
      <w:r>
        <w:rPr>
          <w:rFonts w:ascii="Garamond" w:hAnsi="Garamond"/>
          <w:b/>
          <w:bCs/>
        </w:rPr>
        <w:t>CONTRATADA</w:t>
      </w:r>
      <w:r>
        <w:rPr>
          <w:rFonts w:ascii="Garamond" w:hAnsi="Garamond"/>
        </w:rPr>
        <w:t xml:space="preserve"> somente o valor dos matérias e serviços já executados, não lhe sendo devido </w:t>
      </w:r>
      <w:r>
        <w:rPr>
          <w:rFonts w:ascii="Garamond" w:hAnsi="Garamond"/>
        </w:rPr>
        <w:lastRenderedPageBreak/>
        <w:t>qualquer outro valor a título de indenização ou qualquer outro título, presente ou futuramente, sob qualquer alegação ou fundamento</w:t>
      </w: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Serão utilizados para o objeto do presente contrato a dotação orçamentaria do projeto/atividade nº.  2060600352.038 – Manutenção das Atividades do Depto de Agricultura, elemento nº. 33903999 – Outros Serviços de Terceiros P. Jurídica -  apropriados para essas despesas.</w:t>
      </w:r>
    </w:p>
    <w:p w:rsidR="00377EE3" w:rsidRDefault="00377EE3" w:rsidP="00377EE3">
      <w:pPr>
        <w:overflowPunct w:val="0"/>
        <w:autoSpaceDE w:val="0"/>
        <w:autoSpaceDN w:val="0"/>
        <w:adjustRightInd w:val="0"/>
        <w:spacing w:after="0" w:line="240" w:lineRule="auto"/>
        <w:jc w:val="both"/>
        <w:textAlignment w:val="baseline"/>
        <w:rPr>
          <w:rFonts w:ascii="Garamond" w:hAnsi="Garamond"/>
          <w:b/>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SEGUNDA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contrato, fica eleito o Foro da Comarca de Modelo, Estado de Santa Catarina, com renúncia expressa de qualquer outro, por mais privilegiado ou especial que possa ser.</w:t>
      </w:r>
    </w:p>
    <w:p w:rsidR="00377EE3" w:rsidRDefault="00377EE3" w:rsidP="00377EE3">
      <w:pPr>
        <w:overflowPunct w:val="0"/>
        <w:autoSpaceDE w:val="0"/>
        <w:autoSpaceDN w:val="0"/>
        <w:adjustRightInd w:val="0"/>
        <w:spacing w:after="0" w:line="240" w:lineRule="auto"/>
        <w:jc w:val="both"/>
        <w:textAlignment w:val="baseline"/>
        <w:rPr>
          <w:rFonts w:ascii="Garamond" w:hAnsi="Garamond"/>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DÉCIMA TERCEIRA</w:t>
      </w:r>
    </w:p>
    <w:p w:rsidR="00377EE3" w:rsidRDefault="00377EE3" w:rsidP="00377EE3">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numPr>
          <w:ilvl w:val="0"/>
          <w:numId w:val="3"/>
        </w:numPr>
        <w:tabs>
          <w:tab w:val="num" w:pos="0"/>
        </w:tabs>
        <w:overflowPunct w:val="0"/>
        <w:autoSpaceDE w:val="0"/>
        <w:autoSpaceDN w:val="0"/>
        <w:adjustRightInd w:val="0"/>
        <w:spacing w:after="0" w:line="240" w:lineRule="auto"/>
        <w:ind w:firstLine="420"/>
        <w:jc w:val="both"/>
        <w:textAlignment w:val="baseline"/>
        <w:rPr>
          <w:rFonts w:ascii="Garamond" w:hAnsi="Garamond"/>
        </w:rPr>
      </w:pPr>
      <w:r>
        <w:rPr>
          <w:rFonts w:ascii="Garamond" w:hAnsi="Garamond"/>
        </w:rPr>
        <w:t>Nenhuma modificação poderá ser introduzida no contrato sem o consentimento prévio do município, mediante acordo por escrito, obedecido os limites legais permitidos.</w:t>
      </w:r>
    </w:p>
    <w:p w:rsidR="00377EE3" w:rsidRDefault="00377EE3" w:rsidP="00377EE3">
      <w:pPr>
        <w:overflowPunct w:val="0"/>
        <w:autoSpaceDE w:val="0"/>
        <w:autoSpaceDN w:val="0"/>
        <w:adjustRightInd w:val="0"/>
        <w:spacing w:after="0" w:line="240" w:lineRule="auto"/>
        <w:ind w:left="420"/>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 reger-se-ão pela legislação pertinente a matéria, as Leis Federais 8.666/93 de 21 de junho de 1.993 e 8.883/94 e a licitação na modalidade de Pregão Presencial nº 0</w:t>
      </w:r>
      <w:r w:rsidR="00B37358">
        <w:rPr>
          <w:rFonts w:ascii="Garamond" w:hAnsi="Garamond"/>
        </w:rPr>
        <w:t>58</w:t>
      </w:r>
      <w:r>
        <w:rPr>
          <w:rFonts w:ascii="Garamond" w:hAnsi="Garamond"/>
        </w:rPr>
        <w:t xml:space="preserve">/15, Processo </w:t>
      </w:r>
      <w:r w:rsidR="00B37358">
        <w:rPr>
          <w:rFonts w:ascii="Garamond" w:hAnsi="Garamond"/>
        </w:rPr>
        <w:t>Licitatório</w:t>
      </w:r>
      <w:r>
        <w:rPr>
          <w:rFonts w:ascii="Garamond" w:hAnsi="Garamond"/>
        </w:rPr>
        <w:t xml:space="preserve"> nº</w:t>
      </w:r>
      <w:r w:rsidR="00B37358">
        <w:rPr>
          <w:rFonts w:ascii="Garamond" w:hAnsi="Garamond"/>
        </w:rPr>
        <w:t xml:space="preserve"> 2666</w:t>
      </w:r>
      <w:r>
        <w:rPr>
          <w:rFonts w:ascii="Garamond" w:hAnsi="Garamond"/>
        </w:rPr>
        <w:t xml:space="preserve"> /2015.</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justos e contratados, firmam o presente contrato de empreitada, juntamente com duas testemunhas, em duas vias de igual teor e forma, sem emendas ou rasuras, para que produza seus jurídicos e legais efeitos. </w:t>
      </w:r>
    </w:p>
    <w:p w:rsidR="00377EE3" w:rsidRDefault="00377EE3" w:rsidP="00377EE3">
      <w:pPr>
        <w:overflowPunct w:val="0"/>
        <w:autoSpaceDE w:val="0"/>
        <w:autoSpaceDN w:val="0"/>
        <w:adjustRightInd w:val="0"/>
        <w:spacing w:after="0" w:line="240" w:lineRule="auto"/>
        <w:jc w:val="both"/>
        <w:textAlignment w:val="baseline"/>
        <w:rPr>
          <w:rFonts w:ascii="Garamond" w:hAnsi="Garamond"/>
          <w:sz w:val="24"/>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Prefeitura Municipal de Bom Jesus do Oeste,  Estado de Santa Catarina, aos xx de Janeiro de 2.01</w:t>
      </w:r>
      <w:r w:rsidR="00B37358">
        <w:rPr>
          <w:rFonts w:ascii="Garamond" w:hAnsi="Garamond"/>
        </w:rPr>
        <w:t>6</w:t>
      </w:r>
      <w:r>
        <w:rPr>
          <w:rFonts w:ascii="Garamond" w:hAnsi="Garamond"/>
        </w:rPr>
        <w:t>.</w:t>
      </w: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Pr>
        <w:overflowPunct w:val="0"/>
        <w:autoSpaceDE w:val="0"/>
        <w:autoSpaceDN w:val="0"/>
        <w:adjustRightInd w:val="0"/>
        <w:spacing w:after="0" w:line="240" w:lineRule="auto"/>
        <w:jc w:val="both"/>
        <w:textAlignment w:val="baseline"/>
        <w:rPr>
          <w:rFonts w:ascii="Garamond" w:hAnsi="Garamond"/>
        </w:rPr>
      </w:pPr>
    </w:p>
    <w:p w:rsidR="00377EE3" w:rsidRDefault="00377EE3" w:rsidP="00377EE3"/>
    <w:p w:rsidR="00377EE3" w:rsidRDefault="00377EE3" w:rsidP="00377EE3"/>
    <w:p w:rsidR="00E246A5" w:rsidRDefault="00E246A5"/>
    <w:sectPr w:rsidR="00E246A5">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392" w:rsidRDefault="00472392" w:rsidP="00B37358">
      <w:pPr>
        <w:spacing w:after="0" w:line="240" w:lineRule="auto"/>
      </w:pPr>
      <w:r>
        <w:separator/>
      </w:r>
    </w:p>
  </w:endnote>
  <w:endnote w:type="continuationSeparator" w:id="0">
    <w:p w:rsidR="00472392" w:rsidRDefault="00472392" w:rsidP="00B37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843969"/>
      <w:docPartObj>
        <w:docPartGallery w:val="Page Numbers (Bottom of Page)"/>
        <w:docPartUnique/>
      </w:docPartObj>
    </w:sdtPr>
    <w:sdtEndPr/>
    <w:sdtContent>
      <w:sdt>
        <w:sdtPr>
          <w:id w:val="-1669238322"/>
          <w:docPartObj>
            <w:docPartGallery w:val="Page Numbers (Top of Page)"/>
            <w:docPartUnique/>
          </w:docPartObj>
        </w:sdtPr>
        <w:sdtEndPr/>
        <w:sdtContent>
          <w:p w:rsidR="00B37358" w:rsidRDefault="00B37358">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772C14">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72C14">
              <w:rPr>
                <w:b/>
                <w:bCs/>
                <w:noProof/>
              </w:rPr>
              <w:t>17</w:t>
            </w:r>
            <w:r>
              <w:rPr>
                <w:b/>
                <w:bCs/>
                <w:sz w:val="24"/>
                <w:szCs w:val="24"/>
              </w:rPr>
              <w:fldChar w:fldCharType="end"/>
            </w:r>
          </w:p>
        </w:sdtContent>
      </w:sdt>
    </w:sdtContent>
  </w:sdt>
  <w:p w:rsidR="00B37358" w:rsidRDefault="00B3735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392" w:rsidRDefault="00472392" w:rsidP="00B37358">
      <w:pPr>
        <w:spacing w:after="0" w:line="240" w:lineRule="auto"/>
      </w:pPr>
      <w:r>
        <w:separator/>
      </w:r>
    </w:p>
  </w:footnote>
  <w:footnote w:type="continuationSeparator" w:id="0">
    <w:p w:rsidR="00472392" w:rsidRDefault="00472392" w:rsidP="00B373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358" w:rsidRDefault="00B37358" w:rsidP="00B37358">
    <w:pPr>
      <w:pStyle w:val="Ttulo1"/>
      <w:ind w:left="1701"/>
      <w:rPr>
        <w:rFonts w:ascii="Arial" w:hAnsi="Arial"/>
        <w:sz w:val="22"/>
      </w:rPr>
    </w:pPr>
    <w:r>
      <w:rPr>
        <w:rFonts w:ascii="Arial" w:hAnsi="Arial"/>
        <w:noProof/>
        <w:sz w:val="22"/>
      </w:rPr>
      <mc:AlternateContent>
        <mc:Choice Requires="wps">
          <w:drawing>
            <wp:anchor distT="0" distB="0" distL="114300" distR="114300" simplePos="0" relativeHeight="251661312" behindDoc="0" locked="0" layoutInCell="0" allowOverlap="1" wp14:anchorId="1C5AC128" wp14:editId="60B0CEC8">
              <wp:simplePos x="0" y="0"/>
              <wp:positionH relativeFrom="column">
                <wp:posOffset>-1512570</wp:posOffset>
              </wp:positionH>
              <wp:positionV relativeFrom="paragraph">
                <wp:posOffset>-57150</wp:posOffset>
              </wp:positionV>
              <wp:extent cx="1554480" cy="91440"/>
              <wp:effectExtent l="0" t="0" r="7620" b="381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9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2" o:spid="_x0000_s1026" style="position:absolute;margin-left:-119.1pt;margin-top:-4.5pt;width:122.4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" o:allowincell="f" stroked="f"/>
          </w:pict>
        </mc:Fallback>
      </mc:AlternateContent>
    </w:r>
    <w:r w:rsidR="00472392">
      <w:rPr>
        <w:sz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pt;margin-top:5.1pt;width:73.2pt;height:75.35pt;z-index:251658240;mso-position-horizontal-relative:text;mso-position-vertical-relative:text" o:allowincell="f">
          <v:imagedata r:id="rId1" o:title=""/>
          <w10:wrap type="topAndBottom"/>
        </v:shape>
        <o:OLEObject Type="Embed" ProgID="PBrush" ShapeID="_x0000_s2049" DrawAspect="Content" ObjectID="_1511586544" r:id="rId2"/>
      </w:pict>
    </w:r>
    <w:r>
      <w:rPr>
        <w:rFonts w:ascii="Arial" w:hAnsi="Arial"/>
        <w:noProof/>
        <w:sz w:val="22"/>
      </w:rPr>
      <mc:AlternateContent>
        <mc:Choice Requires="wps">
          <w:drawing>
            <wp:anchor distT="0" distB="0" distL="114300" distR="114300" simplePos="0" relativeHeight="251665408" behindDoc="0" locked="0" layoutInCell="0" allowOverlap="1" wp14:anchorId="79F9B1C8" wp14:editId="7B2651C5">
              <wp:simplePos x="0" y="0"/>
              <wp:positionH relativeFrom="column">
                <wp:posOffset>1294130</wp:posOffset>
              </wp:positionH>
              <wp:positionV relativeFrom="paragraph">
                <wp:posOffset>6985</wp:posOffset>
              </wp:positionV>
              <wp:extent cx="0" cy="457200"/>
              <wp:effectExtent l="0" t="0" r="0" b="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9pt,.55pt" to="101.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4384" behindDoc="0" locked="0" layoutInCell="0" allowOverlap="1" wp14:anchorId="081BE62F" wp14:editId="315A570B">
              <wp:simplePos x="0" y="0"/>
              <wp:positionH relativeFrom="column">
                <wp:posOffset>-77470</wp:posOffset>
              </wp:positionH>
              <wp:positionV relativeFrom="paragraph">
                <wp:posOffset>6985</wp:posOffset>
              </wp:positionV>
              <wp:extent cx="1371600" cy="0"/>
              <wp:effectExtent l="0" t="0" r="0" b="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1.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" o:allowincell="f" stroked="f"/>
          </w:pict>
        </mc:Fallback>
      </mc:AlternateContent>
    </w:r>
    <w:r>
      <w:rPr>
        <w:rFonts w:ascii="Arial" w:hAnsi="Arial"/>
        <w:noProof/>
        <w:sz w:val="22"/>
      </w:rPr>
      <mc:AlternateContent>
        <mc:Choice Requires="wps">
          <w:drawing>
            <wp:anchor distT="0" distB="0" distL="114300" distR="114300" simplePos="0" relativeHeight="251663360" behindDoc="0" locked="0" layoutInCell="0" allowOverlap="1" wp14:anchorId="71C9FCC9" wp14:editId="6CF3A945">
              <wp:simplePos x="0" y="0"/>
              <wp:positionH relativeFrom="column">
                <wp:posOffset>-77470</wp:posOffset>
              </wp:positionH>
              <wp:positionV relativeFrom="paragraph">
                <wp:posOffset>6985</wp:posOffset>
              </wp:positionV>
              <wp:extent cx="1463040" cy="0"/>
              <wp:effectExtent l="0" t="0" r="0" b="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55pt" to="10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" o:allowincell="f" stroked="f"/>
          </w:pict>
        </mc:Fallback>
      </mc:AlternateContent>
    </w:r>
    <w:r>
      <w:rPr>
        <w:rFonts w:ascii="Arial" w:hAnsi="Arial"/>
        <w:noProof/>
        <w:sz w:val="22"/>
      </w:rPr>
      <mc:AlternateContent>
        <mc:Choice Requires="wps">
          <w:drawing>
            <wp:anchor distT="0" distB="0" distL="114300" distR="114300" simplePos="0" relativeHeight="251662336" behindDoc="0" locked="0" layoutInCell="0" allowOverlap="1" wp14:anchorId="5AB1BED1" wp14:editId="6FF2306A">
              <wp:simplePos x="0" y="0"/>
              <wp:positionH relativeFrom="column">
                <wp:posOffset>-1609090</wp:posOffset>
              </wp:positionH>
              <wp:positionV relativeFrom="paragraph">
                <wp:posOffset>238760</wp:posOffset>
              </wp:positionV>
              <wp:extent cx="91440" cy="137160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126.7pt;margin-top:18.8pt;width:7.2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" o:allowincell="f" stroked="f"/>
          </w:pict>
        </mc:Fallback>
      </mc:AlternateContent>
    </w:r>
    <w:r>
      <w:rPr>
        <w:rFonts w:ascii="Arial" w:hAnsi="Arial"/>
        <w:noProof/>
        <w:sz w:val="22"/>
      </w:rPr>
      <mc:AlternateContent>
        <mc:Choice Requires="wps">
          <w:drawing>
            <wp:anchor distT="0" distB="0" distL="114300" distR="114300" simplePos="0" relativeHeight="251660288" behindDoc="0" locked="0" layoutInCell="0" allowOverlap="1" wp14:anchorId="39384034" wp14:editId="3E03E1BC">
              <wp:simplePos x="0" y="0"/>
              <wp:positionH relativeFrom="column">
                <wp:posOffset>-205740</wp:posOffset>
              </wp:positionH>
              <wp:positionV relativeFrom="paragraph">
                <wp:posOffset>-182880</wp:posOffset>
              </wp:positionV>
              <wp:extent cx="189230" cy="16459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 cy="164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margin-left:-16.2pt;margin-top:-14.4pt;width:14.9pt;height:1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" o:allowincell="f" stroked="f"/>
          </w:pict>
        </mc:Fallback>
      </mc:AlternateContent>
    </w:r>
    <w:r>
      <w:rPr>
        <w:rFonts w:ascii="Arial" w:hAnsi="Arial"/>
        <w:sz w:val="22"/>
      </w:rPr>
      <w:t>ESTADO DE SANTA CATARINA</w:t>
    </w:r>
  </w:p>
  <w:p w:rsidR="00B37358" w:rsidRDefault="00B37358" w:rsidP="00B37358">
    <w:pPr>
      <w:pStyle w:val="Ttulo2"/>
      <w:ind w:left="1701"/>
      <w:rPr>
        <w:rFonts w:ascii="Arial" w:hAnsi="Arial"/>
      </w:rPr>
    </w:pPr>
    <w:r>
      <w:rPr>
        <w:rFonts w:ascii="Arial" w:hAnsi="Arial"/>
        <w:sz w:val="22"/>
      </w:rPr>
      <w:t>MUNICÍPIO DE BOM JESUS DO OESTE</w:t>
    </w:r>
  </w:p>
  <w:p w:rsidR="00B37358" w:rsidRDefault="00B37358" w:rsidP="00B37358">
    <w:pPr>
      <w:spacing w:line="240" w:lineRule="auto"/>
      <w:ind w:left="1701"/>
      <w:rPr>
        <w:rFonts w:ascii="Arial" w:hAnsi="Arial"/>
      </w:rPr>
    </w:pPr>
    <w:r>
      <w:rPr>
        <w:rFonts w:ascii="Arial" w:hAnsi="Arial"/>
      </w:rPr>
      <w:t>Av. Nossa Senhora de Fátima, 120</w:t>
    </w:r>
  </w:p>
  <w:p w:rsidR="00B37358" w:rsidRDefault="00B37358" w:rsidP="00B37358">
    <w:pPr>
      <w:spacing w:line="240" w:lineRule="auto"/>
      <w:ind w:left="1701"/>
      <w:rPr>
        <w:rFonts w:ascii="Arial" w:hAnsi="Arial"/>
      </w:rPr>
    </w:pPr>
    <w:r>
      <w:rPr>
        <w:rFonts w:ascii="Arial" w:hAnsi="Arial"/>
      </w:rPr>
      <w:t xml:space="preserve">   CEP 89.873-000</w:t>
    </w:r>
  </w:p>
  <w:p w:rsidR="00B37358" w:rsidRDefault="00B37358" w:rsidP="00B37358">
    <w:pPr>
      <w:spacing w:line="240" w:lineRule="auto"/>
      <w:ind w:left="1701"/>
      <w:rPr>
        <w:rFonts w:ascii="Arial" w:hAnsi="Arial"/>
      </w:rPr>
    </w:pPr>
    <w:r>
      <w:rPr>
        <w:rFonts w:ascii="Arial" w:hAnsi="Arial"/>
      </w:rPr>
      <w:t xml:space="preserve">Fone/Fax: (0 **49) 3363 0200 / 3363 0201 / 3363 0041 </w:t>
    </w:r>
  </w:p>
  <w:p w:rsidR="00B37358" w:rsidRDefault="00B37358" w:rsidP="00B37358">
    <w:pPr>
      <w:pStyle w:val="Cabealho"/>
    </w:pPr>
    <w:r>
      <w:t xml:space="preserve">                                  CNPJ 01.594.009/0001-30</w:t>
    </w:r>
    <w:r>
      <w:tab/>
    </w:r>
  </w:p>
  <w:p w:rsidR="00B37358" w:rsidRDefault="00B3735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023"/>
    <w:multiLevelType w:val="hybridMultilevel"/>
    <w:tmpl w:val="523ADFC8"/>
    <w:lvl w:ilvl="0" w:tplc="FFFFFFFF">
      <w:start w:val="1"/>
      <w:numFmt w:val="decimal"/>
      <w:lvlText w:val="%1."/>
      <w:lvlJc w:val="left"/>
      <w:pPr>
        <w:tabs>
          <w:tab w:val="num" w:pos="780"/>
        </w:tabs>
        <w:ind w:left="7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636037BE"/>
    <w:multiLevelType w:val="hybridMultilevel"/>
    <w:tmpl w:val="3C74A9BA"/>
    <w:lvl w:ilvl="0" w:tplc="FFFFFFFF">
      <w:start w:val="1"/>
      <w:numFmt w:val="decimal"/>
      <w:lvlText w:val="%1."/>
      <w:lvlJc w:val="left"/>
      <w:pPr>
        <w:tabs>
          <w:tab w:val="num" w:pos="750"/>
        </w:tabs>
        <w:ind w:left="750" w:hanging="360"/>
      </w:pPr>
    </w:lvl>
    <w:lvl w:ilvl="1" w:tplc="E49E1F3C">
      <w:start w:val="1"/>
      <w:numFmt w:val="lowerLetter"/>
      <w:lvlText w:val="%2)"/>
      <w:lvlJc w:val="left"/>
      <w:pPr>
        <w:tabs>
          <w:tab w:val="num" w:pos="1470"/>
        </w:tabs>
        <w:ind w:left="147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E3"/>
    <w:rsid w:val="000E1BAE"/>
    <w:rsid w:val="00377EE3"/>
    <w:rsid w:val="00472392"/>
    <w:rsid w:val="00772C14"/>
    <w:rsid w:val="00862BB7"/>
    <w:rsid w:val="00B37358"/>
    <w:rsid w:val="00B820E6"/>
    <w:rsid w:val="00E246A5"/>
    <w:rsid w:val="00E95205"/>
    <w:rsid w:val="00F54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E3"/>
    <w:rPr>
      <w:rFonts w:ascii="Times New Roman" w:eastAsia="Times New Roman" w:hAnsi="Times New Roman" w:cs="Times New Roman"/>
      <w:sz w:val="20"/>
      <w:szCs w:val="20"/>
    </w:rPr>
  </w:style>
  <w:style w:type="paragraph" w:styleId="Ttulo1">
    <w:name w:val="heading 1"/>
    <w:basedOn w:val="Normal"/>
    <w:next w:val="Normal"/>
    <w:link w:val="Ttulo1Char"/>
    <w:qFormat/>
    <w:rsid w:val="00B37358"/>
    <w:pPr>
      <w:keepNext/>
      <w:spacing w:after="0" w:line="240" w:lineRule="auto"/>
      <w:outlineLvl w:val="0"/>
    </w:pPr>
    <w:rPr>
      <w:b/>
      <w:sz w:val="40"/>
      <w:lang w:eastAsia="pt-BR"/>
    </w:rPr>
  </w:style>
  <w:style w:type="paragraph" w:styleId="Ttulo2">
    <w:name w:val="heading 2"/>
    <w:basedOn w:val="Normal"/>
    <w:next w:val="Normal"/>
    <w:link w:val="Ttulo2Char"/>
    <w:qFormat/>
    <w:rsid w:val="00B37358"/>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77EE3"/>
    <w:rPr>
      <w:color w:val="0000FF"/>
      <w:u w:val="single"/>
    </w:rPr>
  </w:style>
  <w:style w:type="paragraph" w:styleId="Cabealho">
    <w:name w:val="header"/>
    <w:basedOn w:val="Normal"/>
    <w:link w:val="CabealhoChar"/>
    <w:uiPriority w:val="99"/>
    <w:unhideWhenUsed/>
    <w:rsid w:val="00B37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7358"/>
    <w:rPr>
      <w:rFonts w:ascii="Times New Roman" w:eastAsia="Times New Roman" w:hAnsi="Times New Roman" w:cs="Times New Roman"/>
      <w:sz w:val="20"/>
      <w:szCs w:val="20"/>
    </w:rPr>
  </w:style>
  <w:style w:type="paragraph" w:styleId="Rodap">
    <w:name w:val="footer"/>
    <w:basedOn w:val="Normal"/>
    <w:link w:val="RodapChar"/>
    <w:uiPriority w:val="99"/>
    <w:unhideWhenUsed/>
    <w:rsid w:val="00B37358"/>
    <w:pPr>
      <w:tabs>
        <w:tab w:val="center" w:pos="4252"/>
        <w:tab w:val="right" w:pos="8504"/>
      </w:tabs>
      <w:spacing w:after="0" w:line="240" w:lineRule="auto"/>
    </w:pPr>
  </w:style>
  <w:style w:type="character" w:customStyle="1" w:styleId="RodapChar">
    <w:name w:val="Rodapé Char"/>
    <w:basedOn w:val="Fontepargpadro"/>
    <w:link w:val="Rodap"/>
    <w:uiPriority w:val="99"/>
    <w:rsid w:val="00B37358"/>
    <w:rPr>
      <w:rFonts w:ascii="Times New Roman" w:eastAsia="Times New Roman" w:hAnsi="Times New Roman" w:cs="Times New Roman"/>
      <w:sz w:val="20"/>
      <w:szCs w:val="20"/>
    </w:rPr>
  </w:style>
  <w:style w:type="character" w:customStyle="1" w:styleId="Ttulo1Char">
    <w:name w:val="Título 1 Char"/>
    <w:basedOn w:val="Fontepargpadro"/>
    <w:link w:val="Ttulo1"/>
    <w:rsid w:val="00B3735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B37358"/>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E952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20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E3"/>
    <w:rPr>
      <w:rFonts w:ascii="Times New Roman" w:eastAsia="Times New Roman" w:hAnsi="Times New Roman" w:cs="Times New Roman"/>
      <w:sz w:val="20"/>
      <w:szCs w:val="20"/>
    </w:rPr>
  </w:style>
  <w:style w:type="paragraph" w:styleId="Ttulo1">
    <w:name w:val="heading 1"/>
    <w:basedOn w:val="Normal"/>
    <w:next w:val="Normal"/>
    <w:link w:val="Ttulo1Char"/>
    <w:qFormat/>
    <w:rsid w:val="00B37358"/>
    <w:pPr>
      <w:keepNext/>
      <w:spacing w:after="0" w:line="240" w:lineRule="auto"/>
      <w:outlineLvl w:val="0"/>
    </w:pPr>
    <w:rPr>
      <w:b/>
      <w:sz w:val="40"/>
      <w:lang w:eastAsia="pt-BR"/>
    </w:rPr>
  </w:style>
  <w:style w:type="paragraph" w:styleId="Ttulo2">
    <w:name w:val="heading 2"/>
    <w:basedOn w:val="Normal"/>
    <w:next w:val="Normal"/>
    <w:link w:val="Ttulo2Char"/>
    <w:qFormat/>
    <w:rsid w:val="00B37358"/>
    <w:pPr>
      <w:keepNext/>
      <w:spacing w:after="0" w:line="240" w:lineRule="auto"/>
      <w:outlineLvl w:val="1"/>
    </w:pPr>
    <w:rPr>
      <w:b/>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77EE3"/>
    <w:rPr>
      <w:color w:val="0000FF"/>
      <w:u w:val="single"/>
    </w:rPr>
  </w:style>
  <w:style w:type="paragraph" w:styleId="Cabealho">
    <w:name w:val="header"/>
    <w:basedOn w:val="Normal"/>
    <w:link w:val="CabealhoChar"/>
    <w:uiPriority w:val="99"/>
    <w:unhideWhenUsed/>
    <w:rsid w:val="00B3735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37358"/>
    <w:rPr>
      <w:rFonts w:ascii="Times New Roman" w:eastAsia="Times New Roman" w:hAnsi="Times New Roman" w:cs="Times New Roman"/>
      <w:sz w:val="20"/>
      <w:szCs w:val="20"/>
    </w:rPr>
  </w:style>
  <w:style w:type="paragraph" w:styleId="Rodap">
    <w:name w:val="footer"/>
    <w:basedOn w:val="Normal"/>
    <w:link w:val="RodapChar"/>
    <w:uiPriority w:val="99"/>
    <w:unhideWhenUsed/>
    <w:rsid w:val="00B37358"/>
    <w:pPr>
      <w:tabs>
        <w:tab w:val="center" w:pos="4252"/>
        <w:tab w:val="right" w:pos="8504"/>
      </w:tabs>
      <w:spacing w:after="0" w:line="240" w:lineRule="auto"/>
    </w:pPr>
  </w:style>
  <w:style w:type="character" w:customStyle="1" w:styleId="RodapChar">
    <w:name w:val="Rodapé Char"/>
    <w:basedOn w:val="Fontepargpadro"/>
    <w:link w:val="Rodap"/>
    <w:uiPriority w:val="99"/>
    <w:rsid w:val="00B37358"/>
    <w:rPr>
      <w:rFonts w:ascii="Times New Roman" w:eastAsia="Times New Roman" w:hAnsi="Times New Roman" w:cs="Times New Roman"/>
      <w:sz w:val="20"/>
      <w:szCs w:val="20"/>
    </w:rPr>
  </w:style>
  <w:style w:type="character" w:customStyle="1" w:styleId="Ttulo1Char">
    <w:name w:val="Título 1 Char"/>
    <w:basedOn w:val="Fontepargpadro"/>
    <w:link w:val="Ttulo1"/>
    <w:rsid w:val="00B37358"/>
    <w:rPr>
      <w:rFonts w:ascii="Times New Roman" w:eastAsia="Times New Roman" w:hAnsi="Times New Roman" w:cs="Times New Roman"/>
      <w:b/>
      <w:sz w:val="40"/>
      <w:szCs w:val="20"/>
      <w:lang w:eastAsia="pt-BR"/>
    </w:rPr>
  </w:style>
  <w:style w:type="character" w:customStyle="1" w:styleId="Ttulo2Char">
    <w:name w:val="Título 2 Char"/>
    <w:basedOn w:val="Fontepargpadro"/>
    <w:link w:val="Ttulo2"/>
    <w:rsid w:val="00B37358"/>
    <w:rPr>
      <w:rFonts w:ascii="Times New Roman" w:eastAsia="Times New Roman" w:hAnsi="Times New Roman" w:cs="Times New Roman"/>
      <w:b/>
      <w:sz w:val="24"/>
      <w:szCs w:val="20"/>
      <w:lang w:eastAsia="pt-BR"/>
    </w:rPr>
  </w:style>
  <w:style w:type="paragraph" w:styleId="Textodebalo">
    <w:name w:val="Balloon Text"/>
    <w:basedOn w:val="Normal"/>
    <w:link w:val="TextodebaloChar"/>
    <w:uiPriority w:val="99"/>
    <w:semiHidden/>
    <w:unhideWhenUsed/>
    <w:rsid w:val="00E9520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952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4508</Words>
  <Characters>24345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5</cp:revision>
  <cp:lastPrinted>2015-12-14T10:23:00Z</cp:lastPrinted>
  <dcterms:created xsi:type="dcterms:W3CDTF">2015-12-09T13:29:00Z</dcterms:created>
  <dcterms:modified xsi:type="dcterms:W3CDTF">2015-12-14T10:23:00Z</dcterms:modified>
</cp:coreProperties>
</file>