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65" w:rsidRPr="00F3388E" w:rsidRDefault="00991065" w:rsidP="00F3388E">
      <w:pPr>
        <w:tabs>
          <w:tab w:val="left" w:pos="2016"/>
        </w:tabs>
        <w:overflowPunct w:val="0"/>
        <w:autoSpaceDE w:val="0"/>
        <w:autoSpaceDN w:val="0"/>
        <w:adjustRightInd w:val="0"/>
        <w:spacing w:after="0" w:line="240" w:lineRule="auto"/>
        <w:ind w:right="-144"/>
        <w:jc w:val="both"/>
        <w:textAlignment w:val="baseline"/>
        <w:rPr>
          <w:sz w:val="24"/>
          <w:szCs w:val="24"/>
        </w:rPr>
      </w:pPr>
      <w:r w:rsidRPr="00F3388E">
        <w:rPr>
          <w:b/>
          <w:sz w:val="24"/>
          <w:szCs w:val="24"/>
          <w:u w:val="single"/>
        </w:rPr>
        <w:t>PROCESSO</w:t>
      </w:r>
      <w:r w:rsidR="007E1732" w:rsidRPr="00F3388E">
        <w:rPr>
          <w:b/>
          <w:sz w:val="24"/>
          <w:szCs w:val="24"/>
          <w:u w:val="single"/>
        </w:rPr>
        <w:t xml:space="preserve"> </w:t>
      </w:r>
      <w:r w:rsidR="00305C89" w:rsidRPr="00F3388E">
        <w:rPr>
          <w:b/>
          <w:sz w:val="24"/>
          <w:szCs w:val="24"/>
          <w:u w:val="single"/>
        </w:rPr>
        <w:t>LICITATÓRIO Nº</w:t>
      </w:r>
      <w:r w:rsidR="00A52DA0" w:rsidRPr="00F3388E">
        <w:rPr>
          <w:b/>
          <w:sz w:val="24"/>
          <w:szCs w:val="24"/>
          <w:u w:val="single"/>
        </w:rPr>
        <w:t>.</w:t>
      </w:r>
      <w:r w:rsidR="00F61997" w:rsidRPr="00F3388E">
        <w:rPr>
          <w:b/>
          <w:sz w:val="24"/>
          <w:szCs w:val="24"/>
          <w:u w:val="single"/>
        </w:rPr>
        <w:t xml:space="preserve"> </w:t>
      </w:r>
      <w:r w:rsidR="00F3388E">
        <w:rPr>
          <w:b/>
          <w:sz w:val="24"/>
          <w:szCs w:val="24"/>
          <w:u w:val="single"/>
        </w:rPr>
        <w:t>395</w:t>
      </w:r>
      <w:r w:rsidRPr="00F3388E">
        <w:rPr>
          <w:b/>
          <w:sz w:val="24"/>
          <w:szCs w:val="24"/>
          <w:u w:val="single"/>
        </w:rPr>
        <w:t>/20</w:t>
      </w:r>
      <w:r w:rsidR="00F3388E">
        <w:rPr>
          <w:b/>
          <w:sz w:val="24"/>
          <w:szCs w:val="24"/>
          <w:u w:val="single"/>
        </w:rPr>
        <w:t>20</w:t>
      </w:r>
    </w:p>
    <w:p w:rsidR="00991065" w:rsidRPr="00F3388E" w:rsidRDefault="00991065" w:rsidP="00F3388E">
      <w:pPr>
        <w:tabs>
          <w:tab w:val="left" w:pos="2016"/>
        </w:tabs>
        <w:overflowPunct w:val="0"/>
        <w:autoSpaceDE w:val="0"/>
        <w:autoSpaceDN w:val="0"/>
        <w:adjustRightInd w:val="0"/>
        <w:spacing w:after="0" w:line="240" w:lineRule="auto"/>
        <w:ind w:right="-144"/>
        <w:jc w:val="both"/>
        <w:textAlignment w:val="baseline"/>
        <w:rPr>
          <w:b/>
          <w:sz w:val="24"/>
          <w:szCs w:val="24"/>
          <w:u w:val="single"/>
        </w:rPr>
      </w:pPr>
    </w:p>
    <w:tbl>
      <w:tblPr>
        <w:tblW w:w="0" w:type="auto"/>
        <w:tblLook w:val="04A0" w:firstRow="1" w:lastRow="0" w:firstColumn="1" w:lastColumn="0" w:noHBand="0" w:noVBand="1"/>
      </w:tblPr>
      <w:tblGrid>
        <w:gridCol w:w="7179"/>
      </w:tblGrid>
      <w:tr w:rsidR="00991065" w:rsidRPr="00F3388E" w:rsidTr="00F61997">
        <w:tc>
          <w:tcPr>
            <w:tcW w:w="7179" w:type="dxa"/>
          </w:tcPr>
          <w:p w:rsidR="00991065" w:rsidRPr="00F3388E" w:rsidRDefault="00991065" w:rsidP="00F3388E">
            <w:pPr>
              <w:tabs>
                <w:tab w:val="left" w:pos="2016"/>
              </w:tabs>
              <w:overflowPunct w:val="0"/>
              <w:autoSpaceDE w:val="0"/>
              <w:autoSpaceDN w:val="0"/>
              <w:adjustRightInd w:val="0"/>
              <w:spacing w:after="0" w:line="240" w:lineRule="auto"/>
              <w:ind w:right="-144"/>
              <w:jc w:val="both"/>
              <w:textAlignment w:val="baseline"/>
              <w:rPr>
                <w:b/>
                <w:sz w:val="24"/>
                <w:szCs w:val="24"/>
              </w:rPr>
            </w:pPr>
            <w:r w:rsidRPr="00F3388E">
              <w:rPr>
                <w:b/>
                <w:sz w:val="24"/>
                <w:szCs w:val="24"/>
                <w:u w:val="single"/>
              </w:rPr>
              <w:t xml:space="preserve">CHAMADA </w:t>
            </w:r>
            <w:r w:rsidR="00A52DA0" w:rsidRPr="00F3388E">
              <w:rPr>
                <w:b/>
                <w:sz w:val="24"/>
                <w:szCs w:val="24"/>
                <w:u w:val="single"/>
              </w:rPr>
              <w:t>PUBLICA POR CREDENCIAMENTO N°</w:t>
            </w:r>
            <w:r w:rsidR="00F3388E">
              <w:rPr>
                <w:b/>
                <w:sz w:val="24"/>
                <w:szCs w:val="24"/>
                <w:u w:val="single"/>
              </w:rPr>
              <w:t>.</w:t>
            </w:r>
            <w:r w:rsidR="00A52DA0" w:rsidRPr="00F3388E">
              <w:rPr>
                <w:b/>
                <w:sz w:val="24"/>
                <w:szCs w:val="24"/>
                <w:u w:val="single"/>
              </w:rPr>
              <w:t xml:space="preserve"> 0</w:t>
            </w:r>
            <w:r w:rsidR="00F61997" w:rsidRPr="00F3388E">
              <w:rPr>
                <w:b/>
                <w:sz w:val="24"/>
                <w:szCs w:val="24"/>
                <w:u w:val="single"/>
              </w:rPr>
              <w:t>03</w:t>
            </w:r>
            <w:r w:rsidRPr="00F3388E">
              <w:rPr>
                <w:b/>
                <w:sz w:val="24"/>
                <w:szCs w:val="24"/>
                <w:u w:val="single"/>
              </w:rPr>
              <w:t>/20</w:t>
            </w:r>
            <w:r w:rsidR="00F3388E">
              <w:rPr>
                <w:b/>
                <w:sz w:val="24"/>
                <w:szCs w:val="24"/>
                <w:u w:val="single"/>
              </w:rPr>
              <w:t>20</w:t>
            </w:r>
          </w:p>
        </w:tc>
      </w:tr>
    </w:tbl>
    <w:p w:rsidR="00991065" w:rsidRPr="00F3388E" w:rsidRDefault="00991065" w:rsidP="00F3388E">
      <w:pPr>
        <w:tabs>
          <w:tab w:val="left" w:pos="2016"/>
        </w:tabs>
        <w:overflowPunct w:val="0"/>
        <w:autoSpaceDE w:val="0"/>
        <w:autoSpaceDN w:val="0"/>
        <w:adjustRightInd w:val="0"/>
        <w:spacing w:after="0" w:line="240" w:lineRule="auto"/>
        <w:ind w:right="-144"/>
        <w:jc w:val="both"/>
        <w:textAlignment w:val="baseline"/>
        <w:rPr>
          <w:sz w:val="24"/>
          <w:szCs w:val="24"/>
        </w:rPr>
      </w:pPr>
    </w:p>
    <w:tbl>
      <w:tblPr>
        <w:tblW w:w="0" w:type="auto"/>
        <w:tblInd w:w="250" w:type="dxa"/>
        <w:tblLook w:val="04A0" w:firstRow="1" w:lastRow="0" w:firstColumn="1" w:lastColumn="0" w:noHBand="0" w:noVBand="1"/>
      </w:tblPr>
      <w:tblGrid>
        <w:gridCol w:w="8255"/>
      </w:tblGrid>
      <w:tr w:rsidR="00991065" w:rsidRPr="00F3388E" w:rsidTr="00901F86">
        <w:tc>
          <w:tcPr>
            <w:tcW w:w="9497" w:type="dxa"/>
          </w:tcPr>
          <w:p w:rsidR="00991065" w:rsidRPr="00F3388E" w:rsidRDefault="00991065" w:rsidP="00F3388E">
            <w:pPr>
              <w:autoSpaceDE w:val="0"/>
              <w:autoSpaceDN w:val="0"/>
              <w:adjustRightInd w:val="0"/>
              <w:spacing w:after="0" w:line="240" w:lineRule="auto"/>
              <w:jc w:val="both"/>
              <w:rPr>
                <w:sz w:val="24"/>
                <w:szCs w:val="24"/>
              </w:rPr>
            </w:pPr>
            <w:r w:rsidRPr="00F3388E">
              <w:rPr>
                <w:sz w:val="24"/>
                <w:szCs w:val="24"/>
              </w:rPr>
              <w:t xml:space="preserve">O Município de Bom Jesus do Oeste (SC), através do SECRETARIA DE SAÚDE E PROMOÇÃO SOCIAL, FUNDO MUNICIPAL DE ASSISTENCIA SOCIAL, estado de Santa Catarina, torna público para conhecimento dos interessados que se encontra aberto Edital de chamada </w:t>
            </w:r>
            <w:r w:rsidR="007E1732" w:rsidRPr="00F3388E">
              <w:rPr>
                <w:sz w:val="24"/>
                <w:szCs w:val="24"/>
              </w:rPr>
              <w:t>pública</w:t>
            </w:r>
            <w:r w:rsidRPr="00F3388E">
              <w:rPr>
                <w:sz w:val="24"/>
                <w:szCs w:val="24"/>
              </w:rPr>
              <w:t xml:space="preserve"> e posterior Contratação de </w:t>
            </w:r>
            <w:r w:rsidRPr="00F3388E">
              <w:rPr>
                <w:b/>
                <w:sz w:val="24"/>
                <w:szCs w:val="24"/>
              </w:rPr>
              <w:t>OTICAS</w:t>
            </w:r>
            <w:r w:rsidRPr="00F3388E">
              <w:rPr>
                <w:sz w:val="24"/>
                <w:szCs w:val="24"/>
              </w:rPr>
              <w:t>, para fornecimento de lentes de grau aos munícipes Bom Jesuenses, mediante autorização previa da Secretaria Municipal de Saúde, através de servidor (a) designado para tal, e mediante as condições expressas no presente Edital.</w:t>
            </w:r>
          </w:p>
          <w:p w:rsidR="00991065" w:rsidRPr="00F3388E" w:rsidRDefault="00991065" w:rsidP="00F3388E">
            <w:pPr>
              <w:autoSpaceDE w:val="0"/>
              <w:autoSpaceDN w:val="0"/>
              <w:adjustRightInd w:val="0"/>
              <w:spacing w:after="0" w:line="240" w:lineRule="auto"/>
              <w:jc w:val="both"/>
              <w:rPr>
                <w:sz w:val="24"/>
                <w:szCs w:val="24"/>
              </w:rPr>
            </w:pPr>
          </w:p>
          <w:p w:rsidR="00991065" w:rsidRPr="00F3388E" w:rsidRDefault="00991065" w:rsidP="00F3388E">
            <w:pPr>
              <w:autoSpaceDE w:val="0"/>
              <w:autoSpaceDN w:val="0"/>
              <w:adjustRightInd w:val="0"/>
              <w:spacing w:after="0" w:line="240" w:lineRule="auto"/>
              <w:jc w:val="both"/>
              <w:rPr>
                <w:sz w:val="24"/>
                <w:szCs w:val="24"/>
              </w:rPr>
            </w:pPr>
            <w:r w:rsidRPr="00F3388E">
              <w:rPr>
                <w:b/>
                <w:sz w:val="24"/>
                <w:szCs w:val="24"/>
              </w:rPr>
              <w:t>O MUNICIPIO DE BOM JESUS DO OESTE</w:t>
            </w:r>
            <w:r w:rsidRPr="00F3388E">
              <w:rPr>
                <w:sz w:val="24"/>
                <w:szCs w:val="24"/>
              </w:rPr>
              <w:t>,</w:t>
            </w:r>
          </w:p>
          <w:p w:rsidR="00991065" w:rsidRPr="00F3388E" w:rsidRDefault="00A30E1A" w:rsidP="00F3388E">
            <w:pPr>
              <w:tabs>
                <w:tab w:val="left" w:pos="2130"/>
              </w:tabs>
              <w:autoSpaceDE w:val="0"/>
              <w:autoSpaceDN w:val="0"/>
              <w:adjustRightInd w:val="0"/>
              <w:spacing w:after="0" w:line="240" w:lineRule="auto"/>
              <w:jc w:val="both"/>
              <w:rPr>
                <w:sz w:val="24"/>
                <w:szCs w:val="24"/>
              </w:rPr>
            </w:pPr>
            <w:r w:rsidRPr="00F3388E">
              <w:rPr>
                <w:sz w:val="24"/>
                <w:szCs w:val="24"/>
              </w:rPr>
              <w:tab/>
            </w:r>
          </w:p>
          <w:p w:rsidR="00991065" w:rsidRPr="00F3388E" w:rsidRDefault="00991065" w:rsidP="00F3388E">
            <w:pPr>
              <w:numPr>
                <w:ilvl w:val="0"/>
                <w:numId w:val="4"/>
              </w:numPr>
              <w:tabs>
                <w:tab w:val="center" w:pos="4419"/>
                <w:tab w:val="right" w:pos="9356"/>
              </w:tabs>
              <w:overflowPunct w:val="0"/>
              <w:autoSpaceDE w:val="0"/>
              <w:autoSpaceDN w:val="0"/>
              <w:adjustRightInd w:val="0"/>
              <w:spacing w:after="0" w:line="240" w:lineRule="auto"/>
              <w:ind w:left="1423" w:hanging="357"/>
              <w:jc w:val="both"/>
              <w:textAlignment w:val="baseline"/>
              <w:outlineLvl w:val="0"/>
              <w:rPr>
                <w:sz w:val="24"/>
                <w:szCs w:val="24"/>
              </w:rPr>
            </w:pPr>
            <w:r w:rsidRPr="00F3388E">
              <w:rPr>
                <w:sz w:val="24"/>
                <w:szCs w:val="24"/>
              </w:rPr>
              <w:t xml:space="preserve">Considerando, a Lei </w:t>
            </w:r>
            <w:r w:rsidR="00A52DA0" w:rsidRPr="00F3388E">
              <w:rPr>
                <w:sz w:val="24"/>
                <w:szCs w:val="24"/>
              </w:rPr>
              <w:t xml:space="preserve">Federal </w:t>
            </w:r>
            <w:r w:rsidRPr="00F3388E">
              <w:rPr>
                <w:sz w:val="24"/>
                <w:szCs w:val="24"/>
              </w:rPr>
              <w:t>nº</w:t>
            </w:r>
            <w:r w:rsidR="00A52DA0" w:rsidRPr="00F3388E">
              <w:rPr>
                <w:sz w:val="24"/>
                <w:szCs w:val="24"/>
              </w:rPr>
              <w:t>.</w:t>
            </w:r>
            <w:r w:rsidRPr="00F3388E">
              <w:rPr>
                <w:sz w:val="24"/>
                <w:szCs w:val="24"/>
              </w:rPr>
              <w:t xml:space="preserve"> 8.666, de 21/06/93, que estabelece normas gerais sobre licitações e contratos administrativos;</w:t>
            </w:r>
          </w:p>
          <w:p w:rsidR="00991065" w:rsidRPr="00F3388E" w:rsidRDefault="00991065" w:rsidP="00F3388E">
            <w:pPr>
              <w:numPr>
                <w:ilvl w:val="0"/>
                <w:numId w:val="4"/>
              </w:numPr>
              <w:tabs>
                <w:tab w:val="center" w:pos="4419"/>
                <w:tab w:val="right" w:pos="9356"/>
              </w:tabs>
              <w:overflowPunct w:val="0"/>
              <w:autoSpaceDE w:val="0"/>
              <w:autoSpaceDN w:val="0"/>
              <w:adjustRightInd w:val="0"/>
              <w:spacing w:after="0" w:line="240" w:lineRule="auto"/>
              <w:ind w:left="1423" w:hanging="357"/>
              <w:jc w:val="both"/>
              <w:textAlignment w:val="baseline"/>
              <w:outlineLvl w:val="0"/>
              <w:rPr>
                <w:sz w:val="24"/>
                <w:szCs w:val="24"/>
              </w:rPr>
            </w:pPr>
            <w:r w:rsidRPr="00F3388E">
              <w:rPr>
                <w:sz w:val="24"/>
                <w:szCs w:val="24"/>
              </w:rPr>
              <w:t xml:space="preserve">Considerando a necessidade de </w:t>
            </w:r>
            <w:r w:rsidR="00305C89" w:rsidRPr="00F3388E">
              <w:rPr>
                <w:sz w:val="24"/>
                <w:szCs w:val="24"/>
              </w:rPr>
              <w:t>auxílio</w:t>
            </w:r>
            <w:r w:rsidRPr="00F3388E">
              <w:rPr>
                <w:sz w:val="24"/>
                <w:szCs w:val="24"/>
              </w:rPr>
              <w:t xml:space="preserve"> financeiro a pessoas conforme </w:t>
            </w:r>
            <w:r w:rsidR="00A52DA0" w:rsidRPr="00F3388E">
              <w:rPr>
                <w:sz w:val="24"/>
                <w:szCs w:val="24"/>
              </w:rPr>
              <w:t>L</w:t>
            </w:r>
            <w:r w:rsidRPr="00F3388E">
              <w:rPr>
                <w:sz w:val="24"/>
                <w:szCs w:val="24"/>
              </w:rPr>
              <w:t xml:space="preserve">ei </w:t>
            </w:r>
            <w:r w:rsidR="00A52DA0" w:rsidRPr="00F3388E">
              <w:rPr>
                <w:sz w:val="24"/>
                <w:szCs w:val="24"/>
              </w:rPr>
              <w:t>M</w:t>
            </w:r>
            <w:r w:rsidRPr="00F3388E">
              <w:rPr>
                <w:sz w:val="24"/>
                <w:szCs w:val="24"/>
              </w:rPr>
              <w:t>unicipal n° 647/2008 de 30 de outubro de 2008.</w:t>
            </w:r>
          </w:p>
        </w:tc>
      </w:tr>
    </w:tbl>
    <w:p w:rsidR="00991065" w:rsidRPr="00F3388E" w:rsidRDefault="00991065" w:rsidP="00F3388E">
      <w:pPr>
        <w:autoSpaceDE w:val="0"/>
        <w:autoSpaceDN w:val="0"/>
        <w:adjustRightInd w:val="0"/>
        <w:spacing w:after="0" w:line="240" w:lineRule="auto"/>
        <w:jc w:val="both"/>
        <w:rPr>
          <w:sz w:val="24"/>
          <w:szCs w:val="24"/>
        </w:rPr>
      </w:pPr>
    </w:p>
    <w:p w:rsidR="00991065" w:rsidRPr="00F3388E" w:rsidRDefault="00A52DA0" w:rsidP="00F3388E">
      <w:pPr>
        <w:autoSpaceDE w:val="0"/>
        <w:autoSpaceDN w:val="0"/>
        <w:adjustRightInd w:val="0"/>
        <w:spacing w:after="0" w:line="240" w:lineRule="auto"/>
        <w:jc w:val="both"/>
        <w:rPr>
          <w:b/>
          <w:bCs/>
          <w:sz w:val="24"/>
          <w:szCs w:val="24"/>
        </w:rPr>
      </w:pPr>
      <w:r w:rsidRPr="00F3388E">
        <w:rPr>
          <w:b/>
          <w:bCs/>
          <w:sz w:val="24"/>
          <w:szCs w:val="24"/>
        </w:rPr>
        <w:t xml:space="preserve">     </w:t>
      </w:r>
      <w:r w:rsidR="00991065" w:rsidRPr="00F3388E">
        <w:rPr>
          <w:b/>
          <w:bCs/>
          <w:sz w:val="24"/>
          <w:szCs w:val="24"/>
        </w:rPr>
        <w:t>I – DO OBJETO</w:t>
      </w:r>
    </w:p>
    <w:p w:rsidR="007E1732" w:rsidRPr="00F3388E" w:rsidRDefault="007E1732" w:rsidP="00F3388E">
      <w:pPr>
        <w:autoSpaceDE w:val="0"/>
        <w:autoSpaceDN w:val="0"/>
        <w:adjustRightInd w:val="0"/>
        <w:spacing w:after="0" w:line="240" w:lineRule="auto"/>
        <w:ind w:firstLine="708"/>
        <w:jc w:val="both"/>
        <w:rPr>
          <w:b/>
          <w:bCs/>
          <w:sz w:val="24"/>
          <w:szCs w:val="24"/>
        </w:rPr>
      </w:pPr>
    </w:p>
    <w:tbl>
      <w:tblPr>
        <w:tblW w:w="0" w:type="auto"/>
        <w:tblLook w:val="04A0" w:firstRow="1" w:lastRow="0" w:firstColumn="1" w:lastColumn="0" w:noHBand="0" w:noVBand="1"/>
      </w:tblPr>
      <w:tblGrid>
        <w:gridCol w:w="8505"/>
      </w:tblGrid>
      <w:tr w:rsidR="00991065" w:rsidRPr="00F3388E" w:rsidTr="00901F86">
        <w:tc>
          <w:tcPr>
            <w:tcW w:w="9779" w:type="dxa"/>
          </w:tcPr>
          <w:p w:rsidR="00991065" w:rsidRPr="00F3388E" w:rsidRDefault="00A52DA0" w:rsidP="00F3388E">
            <w:pPr>
              <w:autoSpaceDE w:val="0"/>
              <w:autoSpaceDN w:val="0"/>
              <w:adjustRightInd w:val="0"/>
              <w:spacing w:after="0" w:line="240" w:lineRule="auto"/>
              <w:jc w:val="both"/>
              <w:rPr>
                <w:b/>
                <w:bCs/>
                <w:sz w:val="24"/>
                <w:szCs w:val="24"/>
              </w:rPr>
            </w:pPr>
            <w:r w:rsidRPr="00F3388E">
              <w:rPr>
                <w:sz w:val="24"/>
                <w:szCs w:val="24"/>
              </w:rPr>
              <w:t xml:space="preserve">   </w:t>
            </w:r>
            <w:r w:rsidR="00991065" w:rsidRPr="00F3388E">
              <w:rPr>
                <w:sz w:val="24"/>
                <w:szCs w:val="24"/>
              </w:rPr>
              <w:t xml:space="preserve">O presente edital tem por objeto credenciar </w:t>
            </w:r>
            <w:r w:rsidR="00991065" w:rsidRPr="00F3388E">
              <w:rPr>
                <w:b/>
                <w:sz w:val="24"/>
                <w:szCs w:val="24"/>
              </w:rPr>
              <w:t>OTICAS</w:t>
            </w:r>
            <w:r w:rsidR="00991065" w:rsidRPr="00F3388E">
              <w:rPr>
                <w:sz w:val="24"/>
                <w:szCs w:val="24"/>
              </w:rPr>
              <w:t xml:space="preserve">, para fornecimento de lentes de </w:t>
            </w:r>
            <w:r w:rsidRPr="00F3388E">
              <w:rPr>
                <w:sz w:val="24"/>
                <w:szCs w:val="24"/>
              </w:rPr>
              <w:t xml:space="preserve">       </w:t>
            </w:r>
            <w:r w:rsidR="00991065" w:rsidRPr="00F3388E">
              <w:rPr>
                <w:sz w:val="24"/>
                <w:szCs w:val="24"/>
              </w:rPr>
              <w:t>grau aos munícipes Bom Jesuenses.</w:t>
            </w:r>
          </w:p>
        </w:tc>
      </w:tr>
    </w:tbl>
    <w:p w:rsidR="00991065" w:rsidRPr="00F3388E" w:rsidRDefault="00991065" w:rsidP="00F3388E">
      <w:pPr>
        <w:autoSpaceDE w:val="0"/>
        <w:autoSpaceDN w:val="0"/>
        <w:adjustRightInd w:val="0"/>
        <w:spacing w:after="0" w:line="240" w:lineRule="auto"/>
        <w:ind w:firstLine="708"/>
        <w:jc w:val="both"/>
        <w:rPr>
          <w:b/>
          <w:bCs/>
          <w:sz w:val="24"/>
          <w:szCs w:val="24"/>
        </w:rPr>
      </w:pPr>
    </w:p>
    <w:p w:rsidR="00991065" w:rsidRPr="00F3388E" w:rsidRDefault="00A52DA0"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 xml:space="preserve">    </w:t>
      </w:r>
      <w:r w:rsidR="00991065" w:rsidRPr="00F3388E">
        <w:rPr>
          <w:b/>
          <w:bCs/>
          <w:color w:val="000000"/>
          <w:sz w:val="24"/>
          <w:szCs w:val="24"/>
        </w:rPr>
        <w:t>II – DA PROPOSTA</w:t>
      </w:r>
    </w:p>
    <w:p w:rsidR="007E1732" w:rsidRPr="00F3388E" w:rsidRDefault="007E1732" w:rsidP="00F3388E">
      <w:pPr>
        <w:autoSpaceDE w:val="0"/>
        <w:autoSpaceDN w:val="0"/>
        <w:adjustRightInd w:val="0"/>
        <w:spacing w:after="0" w:line="240" w:lineRule="auto"/>
        <w:ind w:firstLine="708"/>
        <w:jc w:val="both"/>
        <w:rPr>
          <w:b/>
          <w:bCs/>
          <w:color w:val="000000"/>
          <w:sz w:val="24"/>
          <w:szCs w:val="24"/>
        </w:rPr>
      </w:pPr>
    </w:p>
    <w:tbl>
      <w:tblPr>
        <w:tblW w:w="0" w:type="auto"/>
        <w:tblLook w:val="04A0" w:firstRow="1" w:lastRow="0" w:firstColumn="1" w:lastColumn="0" w:noHBand="0" w:noVBand="1"/>
      </w:tblPr>
      <w:tblGrid>
        <w:gridCol w:w="8505"/>
      </w:tblGrid>
      <w:tr w:rsidR="00991065" w:rsidRPr="00F3388E" w:rsidTr="00901F86">
        <w:tc>
          <w:tcPr>
            <w:tcW w:w="9779" w:type="dxa"/>
          </w:tcPr>
          <w:p w:rsidR="00991065" w:rsidRPr="00F3388E" w:rsidRDefault="00A52DA0" w:rsidP="00F3388E">
            <w:pPr>
              <w:autoSpaceDE w:val="0"/>
              <w:autoSpaceDN w:val="0"/>
              <w:adjustRightInd w:val="0"/>
              <w:spacing w:after="0" w:line="240" w:lineRule="auto"/>
              <w:jc w:val="both"/>
              <w:rPr>
                <w:b/>
                <w:bCs/>
                <w:color w:val="000000"/>
                <w:sz w:val="24"/>
                <w:szCs w:val="24"/>
              </w:rPr>
            </w:pPr>
            <w:r w:rsidRPr="00F3388E">
              <w:rPr>
                <w:color w:val="000000"/>
                <w:sz w:val="24"/>
                <w:szCs w:val="24"/>
              </w:rPr>
              <w:t xml:space="preserve">   </w:t>
            </w:r>
            <w:r w:rsidR="00991065" w:rsidRPr="00F3388E">
              <w:rPr>
                <w:color w:val="000000"/>
                <w:sz w:val="24"/>
                <w:szCs w:val="24"/>
              </w:rPr>
              <w:t xml:space="preserve">O valor a ser pago está fixado em R$ 100,00 (cem) reais o </w:t>
            </w:r>
            <w:r w:rsidR="007E1732" w:rsidRPr="00F3388E">
              <w:rPr>
                <w:color w:val="000000"/>
                <w:sz w:val="24"/>
                <w:szCs w:val="24"/>
              </w:rPr>
              <w:t>auxílio</w:t>
            </w:r>
            <w:r w:rsidR="00991065" w:rsidRPr="00F3388E">
              <w:rPr>
                <w:color w:val="000000"/>
                <w:sz w:val="24"/>
                <w:szCs w:val="24"/>
              </w:rPr>
              <w:t xml:space="preserve"> por lente.</w:t>
            </w:r>
          </w:p>
        </w:tc>
      </w:tr>
    </w:tbl>
    <w:p w:rsidR="00991065" w:rsidRPr="00F3388E" w:rsidRDefault="00991065" w:rsidP="00F3388E">
      <w:pPr>
        <w:autoSpaceDE w:val="0"/>
        <w:autoSpaceDN w:val="0"/>
        <w:adjustRightInd w:val="0"/>
        <w:spacing w:after="0" w:line="240" w:lineRule="auto"/>
        <w:ind w:firstLine="708"/>
        <w:jc w:val="both"/>
        <w:rPr>
          <w:b/>
          <w:bCs/>
          <w:color w:val="000000"/>
          <w:sz w:val="24"/>
          <w:szCs w:val="24"/>
        </w:rPr>
      </w:pPr>
    </w:p>
    <w:p w:rsidR="00991065" w:rsidRPr="00F3388E" w:rsidRDefault="00A52DA0" w:rsidP="00F3388E">
      <w:pPr>
        <w:autoSpaceDE w:val="0"/>
        <w:autoSpaceDN w:val="0"/>
        <w:adjustRightInd w:val="0"/>
        <w:spacing w:after="0" w:line="240" w:lineRule="auto"/>
        <w:jc w:val="both"/>
        <w:rPr>
          <w:b/>
          <w:sz w:val="24"/>
          <w:szCs w:val="24"/>
        </w:rPr>
      </w:pPr>
      <w:r w:rsidRPr="00F3388E">
        <w:rPr>
          <w:b/>
          <w:sz w:val="24"/>
          <w:szCs w:val="24"/>
        </w:rPr>
        <w:t xml:space="preserve">    </w:t>
      </w:r>
      <w:r w:rsidR="00991065" w:rsidRPr="00F3388E">
        <w:rPr>
          <w:b/>
          <w:sz w:val="24"/>
          <w:szCs w:val="24"/>
        </w:rPr>
        <w:t>III– CREDENCIAMENTO/INSCRIÇÃO</w:t>
      </w:r>
    </w:p>
    <w:p w:rsidR="00991065" w:rsidRPr="00F3388E" w:rsidRDefault="00991065" w:rsidP="00F3388E">
      <w:pPr>
        <w:autoSpaceDE w:val="0"/>
        <w:autoSpaceDN w:val="0"/>
        <w:adjustRightInd w:val="0"/>
        <w:spacing w:after="0" w:line="240" w:lineRule="auto"/>
        <w:jc w:val="both"/>
        <w:rPr>
          <w:sz w:val="24"/>
          <w:szCs w:val="24"/>
        </w:rPr>
      </w:pPr>
      <w:r w:rsidRPr="00F3388E">
        <w:rPr>
          <w:b/>
          <w:sz w:val="24"/>
          <w:szCs w:val="24"/>
        </w:rPr>
        <w:tab/>
      </w:r>
    </w:p>
    <w:tbl>
      <w:tblPr>
        <w:tblW w:w="0" w:type="auto"/>
        <w:tblInd w:w="108" w:type="dxa"/>
        <w:tblLook w:val="04A0" w:firstRow="1" w:lastRow="0" w:firstColumn="1" w:lastColumn="0" w:noHBand="0" w:noVBand="1"/>
      </w:tblPr>
      <w:tblGrid>
        <w:gridCol w:w="8397"/>
      </w:tblGrid>
      <w:tr w:rsidR="00991065" w:rsidRPr="00F3388E" w:rsidTr="00901F86">
        <w:tc>
          <w:tcPr>
            <w:tcW w:w="9671" w:type="dxa"/>
          </w:tcPr>
          <w:p w:rsidR="00991065" w:rsidRPr="00F3388E" w:rsidRDefault="00991065" w:rsidP="00F3388E">
            <w:pPr>
              <w:autoSpaceDE w:val="0"/>
              <w:autoSpaceDN w:val="0"/>
              <w:adjustRightInd w:val="0"/>
              <w:spacing w:after="0" w:line="240" w:lineRule="auto"/>
              <w:jc w:val="both"/>
              <w:rPr>
                <w:sz w:val="24"/>
                <w:szCs w:val="24"/>
              </w:rPr>
            </w:pPr>
            <w:r w:rsidRPr="00F3388E">
              <w:rPr>
                <w:sz w:val="24"/>
                <w:szCs w:val="24"/>
              </w:rPr>
              <w:t xml:space="preserve">      O início do período de inscrição inicia-se no </w:t>
            </w:r>
            <w:r w:rsidR="00F61997" w:rsidRPr="00F3388E">
              <w:rPr>
                <w:sz w:val="24"/>
                <w:szCs w:val="24"/>
              </w:rPr>
              <w:t xml:space="preserve">dia </w:t>
            </w:r>
            <w:r w:rsidR="00F3388E">
              <w:rPr>
                <w:sz w:val="24"/>
                <w:szCs w:val="24"/>
              </w:rPr>
              <w:t>28</w:t>
            </w:r>
            <w:r w:rsidR="00593561" w:rsidRPr="00F3388E">
              <w:rPr>
                <w:sz w:val="24"/>
                <w:szCs w:val="24"/>
              </w:rPr>
              <w:t xml:space="preserve"> </w:t>
            </w:r>
            <w:r w:rsidR="007E1732" w:rsidRPr="00F3388E">
              <w:rPr>
                <w:sz w:val="24"/>
                <w:szCs w:val="24"/>
              </w:rPr>
              <w:t xml:space="preserve">de </w:t>
            </w:r>
            <w:r w:rsidR="00593561" w:rsidRPr="00F3388E">
              <w:rPr>
                <w:sz w:val="24"/>
                <w:szCs w:val="24"/>
              </w:rPr>
              <w:t>fevereiro</w:t>
            </w:r>
            <w:r w:rsidR="007E1732" w:rsidRPr="00F3388E">
              <w:rPr>
                <w:sz w:val="24"/>
                <w:szCs w:val="24"/>
              </w:rPr>
              <w:t xml:space="preserve"> de 20</w:t>
            </w:r>
            <w:r w:rsidR="00F3388E">
              <w:rPr>
                <w:sz w:val="24"/>
                <w:szCs w:val="24"/>
              </w:rPr>
              <w:t>20</w:t>
            </w:r>
            <w:r w:rsidRPr="00F3388E">
              <w:rPr>
                <w:sz w:val="24"/>
                <w:szCs w:val="24"/>
              </w:rPr>
              <w:t xml:space="preserve"> e seu término será até o dia </w:t>
            </w:r>
            <w:r w:rsidR="007E1732" w:rsidRPr="00F3388E">
              <w:rPr>
                <w:sz w:val="24"/>
                <w:szCs w:val="24"/>
              </w:rPr>
              <w:t>3</w:t>
            </w:r>
            <w:r w:rsidR="00F3388E">
              <w:rPr>
                <w:sz w:val="24"/>
                <w:szCs w:val="24"/>
              </w:rPr>
              <w:t>1</w:t>
            </w:r>
            <w:r w:rsidR="007E1732" w:rsidRPr="00F3388E">
              <w:rPr>
                <w:sz w:val="24"/>
                <w:szCs w:val="24"/>
              </w:rPr>
              <w:t xml:space="preserve"> de </w:t>
            </w:r>
            <w:r w:rsidR="00F3388E">
              <w:rPr>
                <w:sz w:val="24"/>
                <w:szCs w:val="24"/>
              </w:rPr>
              <w:t>dezembro de 2020</w:t>
            </w:r>
            <w:r w:rsidR="007E1732" w:rsidRPr="00F3388E">
              <w:rPr>
                <w:sz w:val="24"/>
                <w:szCs w:val="24"/>
              </w:rPr>
              <w:t>.</w:t>
            </w:r>
          </w:p>
        </w:tc>
      </w:tr>
    </w:tbl>
    <w:p w:rsidR="00991065" w:rsidRPr="00F3388E" w:rsidRDefault="00991065" w:rsidP="00F3388E">
      <w:pPr>
        <w:autoSpaceDE w:val="0"/>
        <w:autoSpaceDN w:val="0"/>
        <w:adjustRightInd w:val="0"/>
        <w:spacing w:after="0" w:line="240" w:lineRule="auto"/>
        <w:ind w:firstLine="420"/>
        <w:jc w:val="both"/>
        <w:rPr>
          <w:sz w:val="24"/>
          <w:szCs w:val="24"/>
        </w:rPr>
      </w:pPr>
      <w:r w:rsidRPr="00F3388E">
        <w:rPr>
          <w:sz w:val="24"/>
          <w:szCs w:val="24"/>
        </w:rPr>
        <w:t>Os interessados deverão apresentar junto no Setor de Licitações e Contratos d</w:t>
      </w:r>
      <w:r w:rsidR="007E1732" w:rsidRPr="00F3388E">
        <w:rPr>
          <w:sz w:val="24"/>
          <w:szCs w:val="24"/>
        </w:rPr>
        <w:t>o Centro Administrativo Municipal</w:t>
      </w:r>
      <w:r w:rsidRPr="00F3388E">
        <w:rPr>
          <w:sz w:val="24"/>
          <w:szCs w:val="24"/>
        </w:rPr>
        <w:t xml:space="preserve"> de Bom Jesus do Oeste, localizada </w:t>
      </w:r>
      <w:r w:rsidRPr="00F3388E">
        <w:rPr>
          <w:bCs/>
          <w:sz w:val="24"/>
          <w:szCs w:val="24"/>
        </w:rPr>
        <w:t xml:space="preserve">na </w:t>
      </w:r>
      <w:r w:rsidRPr="00F3388E">
        <w:rPr>
          <w:b/>
          <w:bCs/>
          <w:sz w:val="24"/>
          <w:szCs w:val="24"/>
        </w:rPr>
        <w:t xml:space="preserve">Av. Nossa Senhora de Fátima, 120 – Centro – Bom Jesus do Oeste/Santa Catarina </w:t>
      </w:r>
      <w:r w:rsidRPr="00F3388E">
        <w:rPr>
          <w:bCs/>
          <w:sz w:val="24"/>
          <w:szCs w:val="24"/>
        </w:rPr>
        <w:t xml:space="preserve">no Setor de Compras e Licitações, </w:t>
      </w:r>
      <w:r w:rsidRPr="00F3388E">
        <w:rPr>
          <w:sz w:val="24"/>
          <w:szCs w:val="24"/>
        </w:rPr>
        <w:t xml:space="preserve">os seguintes documentos, dentro do prazo de validade (originais ou cópias devidamente autenticadas conforme Artigo 32 da Lei </w:t>
      </w:r>
      <w:r w:rsidR="00A52DA0" w:rsidRPr="00F3388E">
        <w:rPr>
          <w:sz w:val="24"/>
          <w:szCs w:val="24"/>
        </w:rPr>
        <w:t xml:space="preserve">Federal nº. </w:t>
      </w:r>
      <w:r w:rsidRPr="00F3388E">
        <w:rPr>
          <w:sz w:val="24"/>
          <w:szCs w:val="24"/>
        </w:rPr>
        <w:t>8.666/93 e alterações posteriores) os quais serão analisados pela Comissão municipal de Licitações, sendo:</w:t>
      </w:r>
    </w:p>
    <w:p w:rsidR="00A52DA0" w:rsidRPr="00F3388E" w:rsidRDefault="00A52DA0" w:rsidP="00F3388E">
      <w:pPr>
        <w:autoSpaceDE w:val="0"/>
        <w:autoSpaceDN w:val="0"/>
        <w:adjustRightInd w:val="0"/>
        <w:spacing w:after="0" w:line="240" w:lineRule="auto"/>
        <w:ind w:firstLine="420"/>
        <w:jc w:val="both"/>
        <w:rPr>
          <w:sz w:val="24"/>
          <w:szCs w:val="24"/>
        </w:rPr>
      </w:pPr>
    </w:p>
    <w:p w:rsidR="00991065" w:rsidRPr="00F3388E" w:rsidRDefault="00991065" w:rsidP="00F3388E">
      <w:pPr>
        <w:numPr>
          <w:ilvl w:val="0"/>
          <w:numId w:val="5"/>
        </w:numPr>
        <w:overflowPunct w:val="0"/>
        <w:autoSpaceDE w:val="0"/>
        <w:autoSpaceDN w:val="0"/>
        <w:adjustRightInd w:val="0"/>
        <w:spacing w:after="0" w:line="240" w:lineRule="auto"/>
        <w:jc w:val="both"/>
        <w:textAlignment w:val="baseline"/>
        <w:rPr>
          <w:bCs/>
          <w:color w:val="000000"/>
          <w:sz w:val="24"/>
          <w:szCs w:val="24"/>
        </w:rPr>
      </w:pPr>
      <w:r w:rsidRPr="00F3388E">
        <w:rPr>
          <w:bCs/>
          <w:color w:val="000000"/>
          <w:sz w:val="24"/>
          <w:szCs w:val="24"/>
        </w:rPr>
        <w:t xml:space="preserve">Prova de Regularidade com a Fazenda Federal e </w:t>
      </w:r>
      <w:r w:rsidR="007E1732" w:rsidRPr="00F3388E">
        <w:rPr>
          <w:bCs/>
          <w:color w:val="000000"/>
          <w:sz w:val="24"/>
          <w:szCs w:val="24"/>
        </w:rPr>
        <w:t>Dívida</w:t>
      </w:r>
      <w:r w:rsidRPr="00F3388E">
        <w:rPr>
          <w:bCs/>
          <w:color w:val="000000"/>
          <w:sz w:val="24"/>
          <w:szCs w:val="24"/>
        </w:rPr>
        <w:t xml:space="preserve"> Ativa da União;</w:t>
      </w:r>
    </w:p>
    <w:p w:rsidR="00991065" w:rsidRPr="00F3388E" w:rsidRDefault="00991065" w:rsidP="00F3388E">
      <w:pPr>
        <w:numPr>
          <w:ilvl w:val="0"/>
          <w:numId w:val="5"/>
        </w:numPr>
        <w:overflowPunct w:val="0"/>
        <w:autoSpaceDE w:val="0"/>
        <w:autoSpaceDN w:val="0"/>
        <w:adjustRightInd w:val="0"/>
        <w:spacing w:after="0" w:line="240" w:lineRule="auto"/>
        <w:jc w:val="both"/>
        <w:textAlignment w:val="baseline"/>
        <w:rPr>
          <w:bCs/>
          <w:color w:val="000000"/>
          <w:sz w:val="24"/>
          <w:szCs w:val="24"/>
        </w:rPr>
      </w:pPr>
      <w:r w:rsidRPr="00F3388E">
        <w:rPr>
          <w:bCs/>
          <w:color w:val="000000"/>
          <w:sz w:val="24"/>
          <w:szCs w:val="24"/>
        </w:rPr>
        <w:t>Prova de Regularidade com a Fazenda Estadual;</w:t>
      </w:r>
    </w:p>
    <w:p w:rsidR="00991065" w:rsidRPr="00F3388E" w:rsidRDefault="00991065" w:rsidP="00F3388E">
      <w:pPr>
        <w:numPr>
          <w:ilvl w:val="0"/>
          <w:numId w:val="5"/>
        </w:numPr>
        <w:overflowPunct w:val="0"/>
        <w:autoSpaceDE w:val="0"/>
        <w:autoSpaceDN w:val="0"/>
        <w:adjustRightInd w:val="0"/>
        <w:spacing w:after="0" w:line="240" w:lineRule="auto"/>
        <w:jc w:val="both"/>
        <w:textAlignment w:val="baseline"/>
        <w:rPr>
          <w:bCs/>
          <w:color w:val="000000"/>
          <w:sz w:val="24"/>
          <w:szCs w:val="24"/>
        </w:rPr>
      </w:pPr>
      <w:r w:rsidRPr="00F3388E">
        <w:rPr>
          <w:bCs/>
          <w:color w:val="000000"/>
          <w:sz w:val="24"/>
          <w:szCs w:val="24"/>
        </w:rPr>
        <w:t>Prova de Regularidade com a Fazenda Municipal;</w:t>
      </w:r>
    </w:p>
    <w:p w:rsidR="00991065" w:rsidRPr="00F3388E" w:rsidRDefault="00991065" w:rsidP="00F3388E">
      <w:pPr>
        <w:numPr>
          <w:ilvl w:val="0"/>
          <w:numId w:val="5"/>
        </w:numPr>
        <w:overflowPunct w:val="0"/>
        <w:autoSpaceDE w:val="0"/>
        <w:autoSpaceDN w:val="0"/>
        <w:adjustRightInd w:val="0"/>
        <w:spacing w:after="0" w:line="240" w:lineRule="auto"/>
        <w:jc w:val="both"/>
        <w:textAlignment w:val="baseline"/>
        <w:rPr>
          <w:color w:val="000000"/>
          <w:sz w:val="24"/>
          <w:szCs w:val="24"/>
        </w:rPr>
      </w:pPr>
      <w:r w:rsidRPr="00F3388E">
        <w:rPr>
          <w:bCs/>
          <w:color w:val="000000"/>
          <w:sz w:val="24"/>
          <w:szCs w:val="24"/>
        </w:rPr>
        <w:t>Prova de Regularidade com FGTS;</w:t>
      </w:r>
    </w:p>
    <w:p w:rsidR="00991065" w:rsidRPr="00F3388E" w:rsidRDefault="00991065" w:rsidP="00F3388E">
      <w:pPr>
        <w:numPr>
          <w:ilvl w:val="0"/>
          <w:numId w:val="5"/>
        </w:numPr>
        <w:overflowPunct w:val="0"/>
        <w:autoSpaceDE w:val="0"/>
        <w:autoSpaceDN w:val="0"/>
        <w:adjustRightInd w:val="0"/>
        <w:spacing w:after="0" w:line="240" w:lineRule="auto"/>
        <w:jc w:val="both"/>
        <w:textAlignment w:val="baseline"/>
        <w:rPr>
          <w:bCs/>
          <w:color w:val="000000"/>
          <w:sz w:val="24"/>
          <w:szCs w:val="24"/>
        </w:rPr>
      </w:pPr>
      <w:r w:rsidRPr="00F3388E">
        <w:rPr>
          <w:color w:val="000000"/>
          <w:sz w:val="24"/>
          <w:szCs w:val="24"/>
        </w:rPr>
        <w:t>Certidão negativa com a Justiça do Trabalho;</w:t>
      </w:r>
    </w:p>
    <w:p w:rsidR="00991065" w:rsidRPr="00F3388E" w:rsidRDefault="00991065" w:rsidP="00F3388E">
      <w:pPr>
        <w:numPr>
          <w:ilvl w:val="0"/>
          <w:numId w:val="5"/>
        </w:numPr>
        <w:overflowPunct w:val="0"/>
        <w:autoSpaceDE w:val="0"/>
        <w:autoSpaceDN w:val="0"/>
        <w:adjustRightInd w:val="0"/>
        <w:spacing w:after="0" w:line="240" w:lineRule="auto"/>
        <w:jc w:val="both"/>
        <w:textAlignment w:val="baseline"/>
        <w:rPr>
          <w:sz w:val="24"/>
          <w:szCs w:val="24"/>
        </w:rPr>
      </w:pPr>
      <w:r w:rsidRPr="00F3388E">
        <w:rPr>
          <w:sz w:val="24"/>
          <w:szCs w:val="24"/>
        </w:rPr>
        <w:t>Declaração onde conste a razão social da empresa, telefone, e</w:t>
      </w:r>
      <w:r w:rsidR="00F3388E">
        <w:rPr>
          <w:sz w:val="24"/>
          <w:szCs w:val="24"/>
        </w:rPr>
        <w:t xml:space="preserve"> </w:t>
      </w:r>
      <w:r w:rsidR="00F3388E" w:rsidRPr="00F3388E">
        <w:rPr>
          <w:sz w:val="24"/>
          <w:szCs w:val="24"/>
        </w:rPr>
        <w:t>–</w:t>
      </w:r>
      <w:r w:rsidR="00F3388E">
        <w:rPr>
          <w:sz w:val="24"/>
          <w:szCs w:val="24"/>
        </w:rPr>
        <w:t xml:space="preserve"> mail</w:t>
      </w:r>
      <w:r w:rsidRPr="00F3388E">
        <w:rPr>
          <w:sz w:val="24"/>
          <w:szCs w:val="24"/>
        </w:rPr>
        <w:t xml:space="preserve">, endereço, e o nome do responsável pela assinatura do Contrato, solicitando seu credenciamento e declarando que aceita o valor fixado no presente Edital – </w:t>
      </w:r>
      <w:r w:rsidRPr="00F3388E">
        <w:rPr>
          <w:b/>
          <w:sz w:val="24"/>
          <w:szCs w:val="24"/>
        </w:rPr>
        <w:t>Anexo I;</w:t>
      </w:r>
    </w:p>
    <w:p w:rsidR="00991065" w:rsidRPr="00F3388E" w:rsidRDefault="00991065" w:rsidP="00F3388E">
      <w:pPr>
        <w:numPr>
          <w:ilvl w:val="0"/>
          <w:numId w:val="6"/>
        </w:numPr>
        <w:overflowPunct w:val="0"/>
        <w:autoSpaceDE w:val="0"/>
        <w:autoSpaceDN w:val="0"/>
        <w:adjustRightInd w:val="0"/>
        <w:spacing w:after="0" w:line="240" w:lineRule="auto"/>
        <w:jc w:val="both"/>
        <w:textAlignment w:val="baseline"/>
        <w:rPr>
          <w:sz w:val="24"/>
          <w:szCs w:val="24"/>
        </w:rPr>
      </w:pPr>
      <w:r w:rsidRPr="00F3388E">
        <w:rPr>
          <w:sz w:val="24"/>
          <w:szCs w:val="24"/>
        </w:rPr>
        <w:lastRenderedPageBreak/>
        <w:t xml:space="preserve">Alvará </w:t>
      </w:r>
      <w:r w:rsidR="00A30E1A" w:rsidRPr="00F3388E">
        <w:rPr>
          <w:sz w:val="24"/>
          <w:szCs w:val="24"/>
        </w:rPr>
        <w:t>de localização</w:t>
      </w:r>
      <w:r w:rsidRPr="00F3388E">
        <w:rPr>
          <w:sz w:val="24"/>
          <w:szCs w:val="24"/>
        </w:rPr>
        <w:t xml:space="preserve"> e funcionamento;</w:t>
      </w:r>
    </w:p>
    <w:p w:rsidR="00991065" w:rsidRPr="00F3388E" w:rsidRDefault="00991065" w:rsidP="00F3388E">
      <w:pPr>
        <w:numPr>
          <w:ilvl w:val="0"/>
          <w:numId w:val="6"/>
        </w:numPr>
        <w:overflowPunct w:val="0"/>
        <w:autoSpaceDE w:val="0"/>
        <w:autoSpaceDN w:val="0"/>
        <w:adjustRightInd w:val="0"/>
        <w:spacing w:after="0" w:line="240" w:lineRule="auto"/>
        <w:jc w:val="both"/>
        <w:textAlignment w:val="baseline"/>
        <w:rPr>
          <w:sz w:val="24"/>
          <w:szCs w:val="24"/>
        </w:rPr>
      </w:pPr>
      <w:r w:rsidRPr="00F3388E">
        <w:rPr>
          <w:sz w:val="24"/>
          <w:szCs w:val="24"/>
        </w:rPr>
        <w:t xml:space="preserve">Alvará sanitário expedido pela vigilância sanitária da SES ou </w:t>
      </w:r>
      <w:r w:rsidR="00305C89" w:rsidRPr="00F3388E">
        <w:rPr>
          <w:sz w:val="24"/>
          <w:szCs w:val="24"/>
        </w:rPr>
        <w:t>órgão</w:t>
      </w:r>
      <w:r w:rsidRPr="00F3388E">
        <w:rPr>
          <w:sz w:val="24"/>
          <w:szCs w:val="24"/>
        </w:rPr>
        <w:t xml:space="preserve"> municipal de vigilância sanitária;</w:t>
      </w:r>
    </w:p>
    <w:p w:rsidR="00991065" w:rsidRPr="00F3388E" w:rsidRDefault="00991065" w:rsidP="00F3388E">
      <w:pPr>
        <w:numPr>
          <w:ilvl w:val="0"/>
          <w:numId w:val="6"/>
        </w:numPr>
        <w:overflowPunct w:val="0"/>
        <w:autoSpaceDE w:val="0"/>
        <w:autoSpaceDN w:val="0"/>
        <w:adjustRightInd w:val="0"/>
        <w:spacing w:after="0" w:line="240" w:lineRule="auto"/>
        <w:jc w:val="both"/>
        <w:textAlignment w:val="baseline"/>
        <w:rPr>
          <w:sz w:val="24"/>
          <w:szCs w:val="24"/>
        </w:rPr>
      </w:pPr>
      <w:r w:rsidRPr="00F3388E">
        <w:rPr>
          <w:sz w:val="24"/>
          <w:szCs w:val="24"/>
        </w:rPr>
        <w:t>Contrato Social ou documento Constitutivo;</w:t>
      </w:r>
    </w:p>
    <w:p w:rsidR="00991065" w:rsidRPr="00F3388E" w:rsidRDefault="00991065" w:rsidP="00F3388E">
      <w:pPr>
        <w:numPr>
          <w:ilvl w:val="0"/>
          <w:numId w:val="6"/>
        </w:numPr>
        <w:overflowPunct w:val="0"/>
        <w:autoSpaceDE w:val="0"/>
        <w:autoSpaceDN w:val="0"/>
        <w:adjustRightInd w:val="0"/>
        <w:spacing w:after="0" w:line="240" w:lineRule="auto"/>
        <w:jc w:val="both"/>
        <w:textAlignment w:val="baseline"/>
        <w:rPr>
          <w:sz w:val="24"/>
          <w:szCs w:val="24"/>
        </w:rPr>
      </w:pPr>
      <w:r w:rsidRPr="00F3388E">
        <w:rPr>
          <w:sz w:val="24"/>
          <w:szCs w:val="24"/>
        </w:rPr>
        <w:t>Certidão negativa (CND) de Falência e Concordata;</w:t>
      </w:r>
    </w:p>
    <w:p w:rsidR="00991065" w:rsidRPr="00F3388E" w:rsidRDefault="00991065" w:rsidP="00F3388E">
      <w:pPr>
        <w:numPr>
          <w:ilvl w:val="0"/>
          <w:numId w:val="6"/>
        </w:numPr>
        <w:overflowPunct w:val="0"/>
        <w:autoSpaceDE w:val="0"/>
        <w:autoSpaceDN w:val="0"/>
        <w:adjustRightInd w:val="0"/>
        <w:spacing w:after="0" w:line="240" w:lineRule="auto"/>
        <w:jc w:val="both"/>
        <w:textAlignment w:val="baseline"/>
        <w:rPr>
          <w:sz w:val="24"/>
          <w:szCs w:val="24"/>
        </w:rPr>
      </w:pPr>
      <w:r w:rsidRPr="00F3388E">
        <w:rPr>
          <w:sz w:val="24"/>
          <w:szCs w:val="24"/>
        </w:rPr>
        <w:t>Declaração emitida pela entidade atestando que atende ao inciso XXXIII, art. 7º da Constituição Federal (proibição de trabalho noturno, perigoso ou insalubre aos menores de dezoito anos e de qualquer trabalho a menores de quatorze anos, salvo na condição de aprendiz);</w:t>
      </w:r>
    </w:p>
    <w:p w:rsidR="00991065" w:rsidRPr="00F3388E" w:rsidRDefault="00991065" w:rsidP="00F3388E">
      <w:pPr>
        <w:numPr>
          <w:ilvl w:val="0"/>
          <w:numId w:val="6"/>
        </w:numPr>
        <w:overflowPunct w:val="0"/>
        <w:autoSpaceDE w:val="0"/>
        <w:autoSpaceDN w:val="0"/>
        <w:adjustRightInd w:val="0"/>
        <w:spacing w:after="0" w:line="240" w:lineRule="auto"/>
        <w:jc w:val="both"/>
        <w:textAlignment w:val="baseline"/>
        <w:rPr>
          <w:sz w:val="24"/>
          <w:szCs w:val="24"/>
        </w:rPr>
      </w:pPr>
      <w:r w:rsidRPr="00F3388E">
        <w:rPr>
          <w:sz w:val="24"/>
          <w:szCs w:val="24"/>
        </w:rPr>
        <w:t>Comprovação de Conta Bancária Pessoa Jurídica;</w:t>
      </w:r>
    </w:p>
    <w:p w:rsidR="00991065" w:rsidRPr="00F3388E" w:rsidRDefault="00991065" w:rsidP="00F3388E">
      <w:pPr>
        <w:numPr>
          <w:ilvl w:val="0"/>
          <w:numId w:val="6"/>
        </w:numPr>
        <w:overflowPunct w:val="0"/>
        <w:autoSpaceDE w:val="0"/>
        <w:autoSpaceDN w:val="0"/>
        <w:adjustRightInd w:val="0"/>
        <w:spacing w:after="0" w:line="240" w:lineRule="auto"/>
        <w:jc w:val="both"/>
        <w:textAlignment w:val="baseline"/>
        <w:rPr>
          <w:sz w:val="24"/>
          <w:szCs w:val="24"/>
        </w:rPr>
      </w:pPr>
      <w:r w:rsidRPr="00F3388E">
        <w:rPr>
          <w:sz w:val="24"/>
          <w:szCs w:val="24"/>
        </w:rPr>
        <w:t>Caso o interessado esteja isento de algum documento exigido neste edital deve apresentar declaração do órgão expedidor informando sua isenção</w:t>
      </w:r>
    </w:p>
    <w:p w:rsidR="00991065" w:rsidRPr="00F3388E" w:rsidRDefault="00991065" w:rsidP="00F3388E">
      <w:pPr>
        <w:autoSpaceDE w:val="0"/>
        <w:autoSpaceDN w:val="0"/>
        <w:adjustRightInd w:val="0"/>
        <w:spacing w:after="0" w:line="240" w:lineRule="auto"/>
        <w:ind w:left="780"/>
        <w:jc w:val="both"/>
        <w:rPr>
          <w:sz w:val="24"/>
          <w:szCs w:val="24"/>
        </w:rPr>
      </w:pPr>
    </w:p>
    <w:p w:rsidR="00991065" w:rsidRPr="00F3388E" w:rsidRDefault="00991065" w:rsidP="00F3388E">
      <w:pPr>
        <w:autoSpaceDE w:val="0"/>
        <w:autoSpaceDN w:val="0"/>
        <w:adjustRightInd w:val="0"/>
        <w:spacing w:after="0" w:line="240" w:lineRule="auto"/>
        <w:ind w:firstLine="357"/>
        <w:jc w:val="both"/>
        <w:rPr>
          <w:b/>
          <w:sz w:val="24"/>
          <w:szCs w:val="24"/>
        </w:rPr>
      </w:pPr>
      <w:r w:rsidRPr="00F3388E">
        <w:rPr>
          <w:b/>
          <w:sz w:val="24"/>
          <w:szCs w:val="24"/>
        </w:rPr>
        <w:t xml:space="preserve">IV – DA ANÁLISE DA DOCUMENTAÇÃO </w:t>
      </w:r>
    </w:p>
    <w:p w:rsidR="007E1732" w:rsidRPr="00F3388E" w:rsidRDefault="007E1732" w:rsidP="00F3388E">
      <w:pPr>
        <w:tabs>
          <w:tab w:val="left" w:pos="2880"/>
        </w:tabs>
        <w:autoSpaceDE w:val="0"/>
        <w:autoSpaceDN w:val="0"/>
        <w:adjustRightInd w:val="0"/>
        <w:spacing w:after="0" w:line="240" w:lineRule="auto"/>
        <w:jc w:val="both"/>
        <w:rPr>
          <w:sz w:val="24"/>
          <w:szCs w:val="24"/>
        </w:rPr>
      </w:pPr>
      <w:r w:rsidRPr="00F3388E">
        <w:rPr>
          <w:sz w:val="24"/>
          <w:szCs w:val="24"/>
        </w:rPr>
        <w:tab/>
      </w:r>
    </w:p>
    <w:p w:rsidR="00991065" w:rsidRPr="00F3388E" w:rsidRDefault="007E1732" w:rsidP="00F3388E">
      <w:pPr>
        <w:tabs>
          <w:tab w:val="left" w:pos="2880"/>
        </w:tabs>
        <w:autoSpaceDE w:val="0"/>
        <w:autoSpaceDN w:val="0"/>
        <w:adjustRightInd w:val="0"/>
        <w:spacing w:after="0" w:line="240" w:lineRule="auto"/>
        <w:jc w:val="both"/>
        <w:rPr>
          <w:sz w:val="24"/>
          <w:szCs w:val="24"/>
        </w:rPr>
      </w:pPr>
      <w:r w:rsidRPr="00F3388E">
        <w:rPr>
          <w:sz w:val="24"/>
          <w:szCs w:val="24"/>
        </w:rPr>
        <w:t xml:space="preserve">              </w:t>
      </w:r>
      <w:r w:rsidR="00A30E1A" w:rsidRPr="00F3388E">
        <w:rPr>
          <w:sz w:val="24"/>
          <w:szCs w:val="24"/>
        </w:rPr>
        <w:t xml:space="preserve">A </w:t>
      </w:r>
      <w:r w:rsidR="00991065" w:rsidRPr="00F3388E">
        <w:rPr>
          <w:sz w:val="24"/>
          <w:szCs w:val="24"/>
        </w:rPr>
        <w:t xml:space="preserve">Comissão </w:t>
      </w:r>
      <w:r w:rsidR="00AB1C24">
        <w:rPr>
          <w:sz w:val="24"/>
          <w:szCs w:val="24"/>
        </w:rPr>
        <w:t xml:space="preserve">Permanente </w:t>
      </w:r>
      <w:r w:rsidR="00991065" w:rsidRPr="00F3388E">
        <w:rPr>
          <w:sz w:val="24"/>
          <w:szCs w:val="24"/>
        </w:rPr>
        <w:t>de Licitação, analisará e avaliará a documentação e realizará vistoria, preenchendo os respectivos relatórios, no prazo de até 10 (dez) dias contados a partir do credenciamento do licitante.</w:t>
      </w:r>
    </w:p>
    <w:p w:rsidR="00991065" w:rsidRPr="00F3388E" w:rsidRDefault="00991065" w:rsidP="00F3388E">
      <w:pPr>
        <w:numPr>
          <w:ilvl w:val="0"/>
          <w:numId w:val="1"/>
        </w:numPr>
        <w:tabs>
          <w:tab w:val="center" w:pos="4419"/>
          <w:tab w:val="right" w:pos="9356"/>
        </w:tabs>
        <w:overflowPunct w:val="0"/>
        <w:autoSpaceDE w:val="0"/>
        <w:autoSpaceDN w:val="0"/>
        <w:adjustRightInd w:val="0"/>
        <w:spacing w:after="0" w:line="240" w:lineRule="auto"/>
        <w:ind w:left="714" w:hanging="357"/>
        <w:jc w:val="both"/>
        <w:textAlignment w:val="baseline"/>
        <w:outlineLvl w:val="0"/>
        <w:rPr>
          <w:sz w:val="24"/>
          <w:szCs w:val="24"/>
        </w:rPr>
      </w:pPr>
      <w:r w:rsidRPr="00F3388E">
        <w:rPr>
          <w:sz w:val="24"/>
          <w:szCs w:val="24"/>
        </w:rPr>
        <w:t>A Comissão</w:t>
      </w:r>
      <w:r w:rsidR="00AB1C24">
        <w:rPr>
          <w:sz w:val="24"/>
          <w:szCs w:val="24"/>
        </w:rPr>
        <w:t xml:space="preserve"> Permanente</w:t>
      </w:r>
      <w:r w:rsidRPr="00F3388E">
        <w:rPr>
          <w:sz w:val="24"/>
          <w:szCs w:val="24"/>
        </w:rPr>
        <w:t xml:space="preserve"> de Licitação emitira ata datada e rubricada pelos participantes e os habilitados para o credenciamento.</w:t>
      </w:r>
    </w:p>
    <w:p w:rsidR="00991065" w:rsidRPr="00F3388E" w:rsidRDefault="00991065" w:rsidP="00F3388E">
      <w:pPr>
        <w:numPr>
          <w:ilvl w:val="0"/>
          <w:numId w:val="1"/>
        </w:numPr>
        <w:tabs>
          <w:tab w:val="center" w:pos="4419"/>
          <w:tab w:val="right" w:pos="9356"/>
        </w:tabs>
        <w:overflowPunct w:val="0"/>
        <w:autoSpaceDE w:val="0"/>
        <w:autoSpaceDN w:val="0"/>
        <w:adjustRightInd w:val="0"/>
        <w:spacing w:after="0" w:line="240" w:lineRule="auto"/>
        <w:ind w:left="714" w:hanging="357"/>
        <w:jc w:val="both"/>
        <w:textAlignment w:val="baseline"/>
        <w:outlineLvl w:val="0"/>
        <w:rPr>
          <w:sz w:val="24"/>
          <w:szCs w:val="24"/>
        </w:rPr>
      </w:pPr>
      <w:r w:rsidRPr="00F3388E">
        <w:rPr>
          <w:sz w:val="24"/>
          <w:szCs w:val="24"/>
        </w:rPr>
        <w:t xml:space="preserve">A Comissão </w:t>
      </w:r>
      <w:r w:rsidR="00AB1C24">
        <w:rPr>
          <w:sz w:val="24"/>
          <w:szCs w:val="24"/>
        </w:rPr>
        <w:t xml:space="preserve">Permanente </w:t>
      </w:r>
      <w:r w:rsidRPr="00F3388E">
        <w:rPr>
          <w:sz w:val="24"/>
          <w:szCs w:val="24"/>
        </w:rPr>
        <w:t xml:space="preserve">de Licitação publicará no Diário Oficial do Município a relação dos participantes habilitados para eventual celebração de contrato. Os participantes que não atenderem os requisitos exigidos, constantes no presente Edital, serão consideradas inabilitadas e não poderão ser contratadas pelo município. </w:t>
      </w:r>
    </w:p>
    <w:p w:rsidR="00991065" w:rsidRPr="00F3388E" w:rsidRDefault="00991065" w:rsidP="00F3388E">
      <w:pPr>
        <w:numPr>
          <w:ilvl w:val="0"/>
          <w:numId w:val="1"/>
        </w:numPr>
        <w:tabs>
          <w:tab w:val="center" w:pos="4419"/>
          <w:tab w:val="right" w:pos="9356"/>
        </w:tabs>
        <w:overflowPunct w:val="0"/>
        <w:autoSpaceDE w:val="0"/>
        <w:autoSpaceDN w:val="0"/>
        <w:adjustRightInd w:val="0"/>
        <w:spacing w:after="0" w:line="240" w:lineRule="auto"/>
        <w:ind w:left="714" w:hanging="357"/>
        <w:jc w:val="both"/>
        <w:textAlignment w:val="baseline"/>
        <w:outlineLvl w:val="0"/>
        <w:rPr>
          <w:sz w:val="24"/>
          <w:szCs w:val="24"/>
        </w:rPr>
      </w:pPr>
      <w:r w:rsidRPr="00F3388E">
        <w:rPr>
          <w:sz w:val="24"/>
          <w:szCs w:val="24"/>
        </w:rPr>
        <w:t xml:space="preserve">A inexigibilidade de licitação será obrigatoriamente comunicada à autoridade superior, para ratificação, nos termos do artigo 26, da Lei </w:t>
      </w:r>
      <w:r w:rsidR="00A52DA0" w:rsidRPr="00F3388E">
        <w:rPr>
          <w:sz w:val="24"/>
          <w:szCs w:val="24"/>
        </w:rPr>
        <w:t xml:space="preserve">Federal </w:t>
      </w:r>
      <w:r w:rsidRPr="00F3388E">
        <w:rPr>
          <w:sz w:val="24"/>
          <w:szCs w:val="24"/>
        </w:rPr>
        <w:t>nº. 8.666/93.</w:t>
      </w:r>
    </w:p>
    <w:p w:rsidR="00991065" w:rsidRPr="00F3388E" w:rsidRDefault="00991065" w:rsidP="00F3388E">
      <w:pPr>
        <w:numPr>
          <w:ilvl w:val="0"/>
          <w:numId w:val="1"/>
        </w:numPr>
        <w:tabs>
          <w:tab w:val="center" w:pos="4419"/>
          <w:tab w:val="right" w:pos="9356"/>
        </w:tabs>
        <w:overflowPunct w:val="0"/>
        <w:autoSpaceDE w:val="0"/>
        <w:autoSpaceDN w:val="0"/>
        <w:adjustRightInd w:val="0"/>
        <w:spacing w:after="0" w:line="240" w:lineRule="auto"/>
        <w:ind w:left="714" w:hanging="357"/>
        <w:jc w:val="both"/>
        <w:textAlignment w:val="baseline"/>
        <w:outlineLvl w:val="0"/>
        <w:rPr>
          <w:sz w:val="24"/>
          <w:szCs w:val="24"/>
        </w:rPr>
      </w:pPr>
      <w:r w:rsidRPr="00F3388E">
        <w:rPr>
          <w:sz w:val="24"/>
          <w:szCs w:val="24"/>
        </w:rPr>
        <w:t xml:space="preserve">Quaisquer elementos, informações ou esclarecimentos relacionados a esta Edital de Inexigibilidade de Credenciamento deverão ser obtidos junto ao setor de licitações do Município de Bom Jesus do Oeste, de segunda a sexta-feira no horário das </w:t>
      </w:r>
      <w:r w:rsidRPr="00F3388E">
        <w:rPr>
          <w:b/>
          <w:sz w:val="24"/>
          <w:szCs w:val="24"/>
        </w:rPr>
        <w:t>07:30 às 11:30 e das 13:00 às 17:00h.</w:t>
      </w:r>
    </w:p>
    <w:p w:rsidR="00991065" w:rsidRPr="00F3388E" w:rsidRDefault="00991065" w:rsidP="00F3388E">
      <w:pPr>
        <w:numPr>
          <w:ilvl w:val="0"/>
          <w:numId w:val="1"/>
        </w:numPr>
        <w:tabs>
          <w:tab w:val="center" w:pos="4419"/>
          <w:tab w:val="right" w:pos="9356"/>
        </w:tabs>
        <w:overflowPunct w:val="0"/>
        <w:autoSpaceDE w:val="0"/>
        <w:autoSpaceDN w:val="0"/>
        <w:adjustRightInd w:val="0"/>
        <w:spacing w:after="0" w:line="240" w:lineRule="auto"/>
        <w:ind w:left="714" w:hanging="357"/>
        <w:jc w:val="both"/>
        <w:textAlignment w:val="baseline"/>
        <w:outlineLvl w:val="0"/>
        <w:rPr>
          <w:sz w:val="24"/>
          <w:szCs w:val="24"/>
        </w:rPr>
      </w:pPr>
      <w:r w:rsidRPr="00F3388E">
        <w:rPr>
          <w:sz w:val="24"/>
          <w:szCs w:val="24"/>
        </w:rPr>
        <w:t>Fica reservada, à Comissão</w:t>
      </w:r>
      <w:r w:rsidR="00AB1C24">
        <w:rPr>
          <w:sz w:val="24"/>
          <w:szCs w:val="24"/>
        </w:rPr>
        <w:t xml:space="preserve"> Permanente</w:t>
      </w:r>
      <w:r w:rsidRPr="00F3388E">
        <w:rPr>
          <w:sz w:val="24"/>
          <w:szCs w:val="24"/>
        </w:rPr>
        <w:t xml:space="preserve"> de Licitação, a faculdade de cancelar, no todo ou em parte, adiar, revogar, prorrogar ou anular o presente Edital, de acordo com seus interesses sem direito, às entidades, a qualquer reclamação, indenização, reembolso ou compensação.</w:t>
      </w:r>
    </w:p>
    <w:p w:rsidR="00991065" w:rsidRPr="00F3388E" w:rsidRDefault="00991065" w:rsidP="00F3388E">
      <w:pPr>
        <w:numPr>
          <w:ilvl w:val="0"/>
          <w:numId w:val="1"/>
        </w:numPr>
        <w:tabs>
          <w:tab w:val="center" w:pos="4419"/>
          <w:tab w:val="right" w:pos="9356"/>
        </w:tabs>
        <w:overflowPunct w:val="0"/>
        <w:autoSpaceDE w:val="0"/>
        <w:autoSpaceDN w:val="0"/>
        <w:adjustRightInd w:val="0"/>
        <w:spacing w:after="0" w:line="240" w:lineRule="auto"/>
        <w:ind w:left="714" w:hanging="357"/>
        <w:jc w:val="both"/>
        <w:textAlignment w:val="baseline"/>
        <w:outlineLvl w:val="0"/>
        <w:rPr>
          <w:sz w:val="24"/>
          <w:szCs w:val="24"/>
        </w:rPr>
      </w:pPr>
      <w:r w:rsidRPr="00F3388E">
        <w:rPr>
          <w:sz w:val="24"/>
          <w:szCs w:val="24"/>
        </w:rPr>
        <w:t>Fica eleito o foro de Modelo/SC, por mais privilegiado que outro seja, para dirimir as questões que não puderem ser, amigavelmente, resolvidas pelas partes.</w:t>
      </w:r>
    </w:p>
    <w:p w:rsidR="00991065" w:rsidRPr="00F3388E" w:rsidRDefault="00991065" w:rsidP="00F3388E">
      <w:pPr>
        <w:tabs>
          <w:tab w:val="center" w:pos="4419"/>
          <w:tab w:val="right" w:pos="9356"/>
        </w:tabs>
        <w:spacing w:after="0" w:line="240" w:lineRule="auto"/>
        <w:ind w:left="426"/>
        <w:jc w:val="both"/>
        <w:outlineLvl w:val="0"/>
        <w:rPr>
          <w:sz w:val="24"/>
          <w:szCs w:val="24"/>
        </w:rPr>
      </w:pPr>
    </w:p>
    <w:p w:rsidR="00991065" w:rsidRPr="00F3388E" w:rsidRDefault="00991065" w:rsidP="00F3388E">
      <w:pPr>
        <w:tabs>
          <w:tab w:val="right" w:pos="8505"/>
        </w:tabs>
        <w:spacing w:after="0" w:line="240" w:lineRule="auto"/>
        <w:ind w:left="426"/>
        <w:jc w:val="both"/>
        <w:outlineLvl w:val="0"/>
        <w:rPr>
          <w:b/>
          <w:sz w:val="24"/>
          <w:szCs w:val="24"/>
        </w:rPr>
      </w:pPr>
      <w:r w:rsidRPr="00F3388E">
        <w:rPr>
          <w:b/>
          <w:sz w:val="24"/>
          <w:szCs w:val="24"/>
        </w:rPr>
        <w:t xml:space="preserve">V – DO PRAZO </w:t>
      </w:r>
      <w:r w:rsidR="0003173F" w:rsidRPr="00F3388E">
        <w:rPr>
          <w:b/>
          <w:sz w:val="24"/>
          <w:szCs w:val="24"/>
        </w:rPr>
        <w:tab/>
      </w:r>
    </w:p>
    <w:p w:rsidR="00991065" w:rsidRPr="00F3388E" w:rsidRDefault="00991065" w:rsidP="00F3388E">
      <w:pPr>
        <w:tabs>
          <w:tab w:val="center" w:pos="4419"/>
          <w:tab w:val="right" w:pos="9356"/>
        </w:tabs>
        <w:spacing w:after="0" w:line="240" w:lineRule="auto"/>
        <w:ind w:left="426"/>
        <w:jc w:val="both"/>
        <w:outlineLvl w:val="0"/>
        <w:rPr>
          <w:sz w:val="24"/>
          <w:szCs w:val="24"/>
        </w:rPr>
      </w:pPr>
    </w:p>
    <w:p w:rsidR="00991065" w:rsidRPr="00F3388E" w:rsidRDefault="00991065" w:rsidP="00F3388E">
      <w:pPr>
        <w:autoSpaceDE w:val="0"/>
        <w:autoSpaceDN w:val="0"/>
        <w:adjustRightInd w:val="0"/>
        <w:spacing w:after="0" w:line="240" w:lineRule="auto"/>
        <w:ind w:firstLine="426"/>
        <w:jc w:val="both"/>
        <w:rPr>
          <w:b/>
          <w:bCs/>
          <w:sz w:val="24"/>
          <w:szCs w:val="24"/>
        </w:rPr>
      </w:pPr>
      <w:r w:rsidRPr="00F3388E">
        <w:rPr>
          <w:sz w:val="24"/>
          <w:szCs w:val="24"/>
        </w:rPr>
        <w:t xml:space="preserve">O prazo de entrega dos documentos para credenciamento será de </w:t>
      </w:r>
      <w:r w:rsidR="00AB1C24">
        <w:rPr>
          <w:sz w:val="24"/>
          <w:szCs w:val="24"/>
        </w:rPr>
        <w:t>26</w:t>
      </w:r>
      <w:r w:rsidR="00A52DA0" w:rsidRPr="00F3388E">
        <w:rPr>
          <w:sz w:val="24"/>
          <w:szCs w:val="24"/>
        </w:rPr>
        <w:t xml:space="preserve"> de </w:t>
      </w:r>
      <w:r w:rsidR="00AB1C24">
        <w:rPr>
          <w:sz w:val="24"/>
          <w:szCs w:val="24"/>
        </w:rPr>
        <w:t>fevereiro de 2020</w:t>
      </w:r>
      <w:r w:rsidR="00A52DA0" w:rsidRPr="00F3388E">
        <w:rPr>
          <w:sz w:val="24"/>
          <w:szCs w:val="24"/>
        </w:rPr>
        <w:t xml:space="preserve"> a 30 de </w:t>
      </w:r>
      <w:r w:rsidR="00AB1C24">
        <w:rPr>
          <w:sz w:val="24"/>
          <w:szCs w:val="24"/>
        </w:rPr>
        <w:t>dezembro</w:t>
      </w:r>
      <w:r w:rsidR="00A52DA0" w:rsidRPr="00F3388E">
        <w:rPr>
          <w:sz w:val="24"/>
          <w:szCs w:val="24"/>
        </w:rPr>
        <w:t xml:space="preserve"> de 20</w:t>
      </w:r>
      <w:r w:rsidR="00AB1C24">
        <w:rPr>
          <w:sz w:val="24"/>
          <w:szCs w:val="24"/>
        </w:rPr>
        <w:t>20</w:t>
      </w:r>
      <w:r w:rsidRPr="00F3388E">
        <w:rPr>
          <w:b/>
          <w:bCs/>
          <w:sz w:val="24"/>
          <w:szCs w:val="24"/>
        </w:rPr>
        <w:t>.</w:t>
      </w:r>
    </w:p>
    <w:p w:rsidR="00991065" w:rsidRPr="00F3388E" w:rsidRDefault="00991065" w:rsidP="00F3388E">
      <w:pPr>
        <w:autoSpaceDE w:val="0"/>
        <w:autoSpaceDN w:val="0"/>
        <w:adjustRightInd w:val="0"/>
        <w:spacing w:after="0" w:line="240" w:lineRule="auto"/>
        <w:ind w:firstLine="426"/>
        <w:jc w:val="both"/>
        <w:rPr>
          <w:b/>
          <w:bCs/>
          <w:sz w:val="24"/>
          <w:szCs w:val="24"/>
        </w:rPr>
      </w:pPr>
    </w:p>
    <w:p w:rsidR="00991065" w:rsidRPr="00F3388E" w:rsidRDefault="00A52DA0" w:rsidP="00F3388E">
      <w:pPr>
        <w:autoSpaceDE w:val="0"/>
        <w:autoSpaceDN w:val="0"/>
        <w:adjustRightInd w:val="0"/>
        <w:spacing w:after="0" w:line="240" w:lineRule="auto"/>
        <w:jc w:val="both"/>
        <w:rPr>
          <w:sz w:val="24"/>
          <w:szCs w:val="24"/>
        </w:rPr>
      </w:pPr>
      <w:r w:rsidRPr="00F3388E">
        <w:rPr>
          <w:sz w:val="24"/>
          <w:szCs w:val="24"/>
        </w:rPr>
        <w:t xml:space="preserve">      </w:t>
      </w:r>
      <w:r w:rsidR="00991065" w:rsidRPr="00F3388E">
        <w:rPr>
          <w:sz w:val="24"/>
          <w:szCs w:val="24"/>
        </w:rPr>
        <w:t>Os documentos, originais ou devidamente autenticados deverão ser endereçados à Comissão de Permanente de Licitações do Município de Bom Jesus do Oeste/SC, entregues no Setor de Licitações e Contratos do Município, Sito AV. Nossa Senhora de Fátima, 120 – Centro – Bom Jesus do Oeste/SC, sendo que após o prazo não serão aceitas novas inscrições, nem alterações, inclusões ou substituição de quaisquer documentos.</w:t>
      </w:r>
    </w:p>
    <w:p w:rsidR="00991065" w:rsidRPr="00F3388E" w:rsidRDefault="00991065" w:rsidP="00F3388E">
      <w:pPr>
        <w:autoSpaceDE w:val="0"/>
        <w:autoSpaceDN w:val="0"/>
        <w:adjustRightInd w:val="0"/>
        <w:spacing w:after="0" w:line="240" w:lineRule="auto"/>
        <w:jc w:val="both"/>
        <w:rPr>
          <w:sz w:val="24"/>
          <w:szCs w:val="24"/>
        </w:rPr>
      </w:pPr>
    </w:p>
    <w:p w:rsidR="00991065" w:rsidRPr="00F3388E" w:rsidRDefault="00A52DA0" w:rsidP="00F3388E">
      <w:pPr>
        <w:autoSpaceDE w:val="0"/>
        <w:autoSpaceDN w:val="0"/>
        <w:adjustRightInd w:val="0"/>
        <w:spacing w:after="0" w:line="240" w:lineRule="auto"/>
        <w:jc w:val="both"/>
        <w:rPr>
          <w:sz w:val="24"/>
          <w:szCs w:val="24"/>
        </w:rPr>
      </w:pPr>
      <w:r w:rsidRPr="00F3388E">
        <w:rPr>
          <w:sz w:val="24"/>
          <w:szCs w:val="24"/>
        </w:rPr>
        <w:t xml:space="preserve">      </w:t>
      </w:r>
      <w:r w:rsidR="00991065" w:rsidRPr="00F3388E">
        <w:rPr>
          <w:sz w:val="24"/>
          <w:szCs w:val="24"/>
        </w:rPr>
        <w:t xml:space="preserve">O prazo de vigência do credenciamento será </w:t>
      </w:r>
      <w:r w:rsidR="00593561" w:rsidRPr="00F3388E">
        <w:rPr>
          <w:sz w:val="24"/>
          <w:szCs w:val="24"/>
        </w:rPr>
        <w:t>até 31 de dezembro</w:t>
      </w:r>
      <w:r w:rsidR="00AB1C24">
        <w:rPr>
          <w:sz w:val="24"/>
          <w:szCs w:val="24"/>
        </w:rPr>
        <w:t xml:space="preserve"> de 2020</w:t>
      </w:r>
      <w:r w:rsidR="00991065" w:rsidRPr="00F3388E">
        <w:rPr>
          <w:sz w:val="24"/>
          <w:szCs w:val="24"/>
        </w:rPr>
        <w:t>.</w:t>
      </w:r>
    </w:p>
    <w:p w:rsidR="00991065" w:rsidRPr="00F3388E" w:rsidRDefault="00991065" w:rsidP="00F3388E">
      <w:pPr>
        <w:autoSpaceDE w:val="0"/>
        <w:autoSpaceDN w:val="0"/>
        <w:adjustRightInd w:val="0"/>
        <w:spacing w:after="0" w:line="240" w:lineRule="auto"/>
        <w:ind w:firstLine="708"/>
        <w:jc w:val="both"/>
        <w:rPr>
          <w:b/>
          <w:sz w:val="24"/>
          <w:szCs w:val="24"/>
        </w:rPr>
      </w:pPr>
    </w:p>
    <w:p w:rsidR="00991065" w:rsidRPr="00F3388E" w:rsidRDefault="00991065" w:rsidP="00F3388E">
      <w:pPr>
        <w:autoSpaceDE w:val="0"/>
        <w:autoSpaceDN w:val="0"/>
        <w:adjustRightInd w:val="0"/>
        <w:spacing w:after="0" w:line="240" w:lineRule="auto"/>
        <w:jc w:val="both"/>
        <w:rPr>
          <w:b/>
          <w:sz w:val="24"/>
          <w:szCs w:val="24"/>
        </w:rPr>
      </w:pPr>
      <w:r w:rsidRPr="00F3388E">
        <w:rPr>
          <w:b/>
          <w:sz w:val="24"/>
          <w:szCs w:val="24"/>
        </w:rPr>
        <w:t>VI DAS DISPOSIÇÕES FINAIS</w:t>
      </w:r>
    </w:p>
    <w:p w:rsidR="00991065" w:rsidRPr="00F3388E" w:rsidRDefault="00991065" w:rsidP="00F3388E">
      <w:pPr>
        <w:autoSpaceDE w:val="0"/>
        <w:autoSpaceDN w:val="0"/>
        <w:adjustRightInd w:val="0"/>
        <w:spacing w:after="0" w:line="240" w:lineRule="auto"/>
        <w:ind w:firstLine="426"/>
        <w:jc w:val="both"/>
        <w:rPr>
          <w:sz w:val="24"/>
          <w:szCs w:val="24"/>
        </w:rPr>
      </w:pPr>
    </w:p>
    <w:p w:rsidR="00991065" w:rsidRPr="00F3388E" w:rsidRDefault="00A52DA0" w:rsidP="00F3388E">
      <w:pPr>
        <w:autoSpaceDE w:val="0"/>
        <w:autoSpaceDN w:val="0"/>
        <w:adjustRightInd w:val="0"/>
        <w:spacing w:after="0" w:line="240" w:lineRule="auto"/>
        <w:jc w:val="both"/>
        <w:rPr>
          <w:sz w:val="24"/>
          <w:szCs w:val="24"/>
        </w:rPr>
      </w:pPr>
      <w:r w:rsidRPr="00F3388E">
        <w:rPr>
          <w:sz w:val="24"/>
          <w:szCs w:val="24"/>
        </w:rPr>
        <w:t xml:space="preserve">      </w:t>
      </w:r>
      <w:r w:rsidR="00991065" w:rsidRPr="00F3388E">
        <w:rPr>
          <w:sz w:val="24"/>
          <w:szCs w:val="24"/>
        </w:rPr>
        <w:t>São parte integrante deste Edital o Anexo I (Declaração de Credenciamento e aceite de valor) e Anexo II (Minuta de Contrato).</w:t>
      </w:r>
    </w:p>
    <w:p w:rsidR="00991065" w:rsidRPr="00F3388E" w:rsidRDefault="00991065" w:rsidP="00F3388E">
      <w:pPr>
        <w:autoSpaceDE w:val="0"/>
        <w:autoSpaceDN w:val="0"/>
        <w:adjustRightInd w:val="0"/>
        <w:spacing w:after="0" w:line="240" w:lineRule="auto"/>
        <w:jc w:val="both"/>
        <w:rPr>
          <w:sz w:val="24"/>
          <w:szCs w:val="24"/>
        </w:rPr>
      </w:pPr>
    </w:p>
    <w:p w:rsidR="00991065" w:rsidRPr="00F3388E" w:rsidRDefault="00991065" w:rsidP="00F3388E">
      <w:pPr>
        <w:tabs>
          <w:tab w:val="center" w:pos="4419"/>
          <w:tab w:val="right" w:pos="9356"/>
        </w:tabs>
        <w:spacing w:after="0" w:line="240" w:lineRule="auto"/>
        <w:ind w:left="426"/>
        <w:jc w:val="both"/>
        <w:outlineLvl w:val="0"/>
        <w:rPr>
          <w:sz w:val="24"/>
          <w:szCs w:val="24"/>
        </w:rPr>
      </w:pPr>
      <w:r w:rsidRPr="00F3388E">
        <w:rPr>
          <w:sz w:val="24"/>
          <w:szCs w:val="24"/>
        </w:rPr>
        <w:t xml:space="preserve">Bom </w:t>
      </w:r>
      <w:r w:rsidR="00A30E1A" w:rsidRPr="00F3388E">
        <w:rPr>
          <w:sz w:val="24"/>
          <w:szCs w:val="24"/>
        </w:rPr>
        <w:t>Jesus do Oeste (SC),</w:t>
      </w:r>
      <w:r w:rsidRPr="00F3388E">
        <w:rPr>
          <w:sz w:val="24"/>
          <w:szCs w:val="24"/>
        </w:rPr>
        <w:t xml:space="preserve"> </w:t>
      </w:r>
      <w:r w:rsidR="00AB1C24">
        <w:rPr>
          <w:sz w:val="24"/>
          <w:szCs w:val="24"/>
        </w:rPr>
        <w:t>28</w:t>
      </w:r>
      <w:r w:rsidRPr="00F3388E">
        <w:rPr>
          <w:sz w:val="24"/>
          <w:szCs w:val="24"/>
        </w:rPr>
        <w:t xml:space="preserve"> de </w:t>
      </w:r>
      <w:r w:rsidR="00AB1C24">
        <w:rPr>
          <w:sz w:val="24"/>
          <w:szCs w:val="24"/>
        </w:rPr>
        <w:t>fevereiro</w:t>
      </w:r>
      <w:r w:rsidRPr="00F3388E">
        <w:rPr>
          <w:sz w:val="24"/>
          <w:szCs w:val="24"/>
        </w:rPr>
        <w:t xml:space="preserve"> de 20</w:t>
      </w:r>
      <w:r w:rsidR="00AB1C24">
        <w:rPr>
          <w:sz w:val="24"/>
          <w:szCs w:val="24"/>
        </w:rPr>
        <w:t>20</w:t>
      </w:r>
      <w:r w:rsidRPr="00F3388E">
        <w:rPr>
          <w:sz w:val="24"/>
          <w:szCs w:val="24"/>
        </w:rPr>
        <w:t>.</w:t>
      </w:r>
    </w:p>
    <w:p w:rsidR="00991065" w:rsidRPr="00F3388E" w:rsidRDefault="00991065" w:rsidP="00F3388E">
      <w:pPr>
        <w:spacing w:after="0" w:line="240" w:lineRule="auto"/>
        <w:jc w:val="both"/>
        <w:rPr>
          <w:b/>
          <w:sz w:val="24"/>
          <w:szCs w:val="24"/>
        </w:rPr>
      </w:pPr>
    </w:p>
    <w:p w:rsidR="00991065" w:rsidRPr="00F3388E" w:rsidRDefault="00991065" w:rsidP="00F3388E">
      <w:pPr>
        <w:spacing w:after="0" w:line="240" w:lineRule="auto"/>
        <w:jc w:val="both"/>
        <w:rPr>
          <w:b/>
          <w:sz w:val="24"/>
          <w:szCs w:val="24"/>
        </w:rPr>
      </w:pPr>
    </w:p>
    <w:p w:rsidR="00991065" w:rsidRPr="00F3388E" w:rsidRDefault="00991065" w:rsidP="00F3388E">
      <w:pPr>
        <w:spacing w:after="0" w:line="240" w:lineRule="auto"/>
        <w:jc w:val="both"/>
        <w:rPr>
          <w:b/>
          <w:snapToGrid w:val="0"/>
          <w:sz w:val="24"/>
          <w:szCs w:val="24"/>
        </w:rPr>
      </w:pPr>
      <w:r w:rsidRPr="00F3388E">
        <w:rPr>
          <w:b/>
          <w:snapToGrid w:val="0"/>
          <w:sz w:val="24"/>
          <w:szCs w:val="24"/>
        </w:rPr>
        <w:t xml:space="preserve"> Ronaldo Luiz Senger</w:t>
      </w:r>
      <w:r w:rsidRPr="00F3388E">
        <w:rPr>
          <w:b/>
          <w:snapToGrid w:val="0"/>
          <w:sz w:val="24"/>
          <w:szCs w:val="24"/>
        </w:rPr>
        <w:tab/>
      </w:r>
      <w:r w:rsidRPr="00F3388E">
        <w:rPr>
          <w:b/>
          <w:snapToGrid w:val="0"/>
          <w:sz w:val="24"/>
          <w:szCs w:val="24"/>
        </w:rPr>
        <w:tab/>
      </w:r>
      <w:r w:rsidRPr="00F3388E">
        <w:rPr>
          <w:b/>
          <w:snapToGrid w:val="0"/>
          <w:sz w:val="24"/>
          <w:szCs w:val="24"/>
        </w:rPr>
        <w:tab/>
      </w:r>
      <w:r w:rsidR="00593561" w:rsidRPr="00F3388E">
        <w:rPr>
          <w:b/>
          <w:snapToGrid w:val="0"/>
          <w:sz w:val="24"/>
          <w:szCs w:val="24"/>
        </w:rPr>
        <w:t>Roseni Machado de Souza Bruxel</w:t>
      </w:r>
    </w:p>
    <w:p w:rsidR="00991065" w:rsidRPr="00F3388E" w:rsidRDefault="00593561" w:rsidP="00F3388E">
      <w:pPr>
        <w:spacing w:after="0" w:line="240" w:lineRule="auto"/>
        <w:jc w:val="both"/>
        <w:rPr>
          <w:b/>
          <w:snapToGrid w:val="0"/>
          <w:sz w:val="24"/>
          <w:szCs w:val="24"/>
        </w:rPr>
      </w:pPr>
      <w:r w:rsidRPr="00F3388E">
        <w:rPr>
          <w:snapToGrid w:val="0"/>
          <w:sz w:val="24"/>
          <w:szCs w:val="24"/>
        </w:rPr>
        <w:t>Prefeito Municipal</w:t>
      </w:r>
      <w:r w:rsidRPr="00F3388E">
        <w:rPr>
          <w:snapToGrid w:val="0"/>
          <w:sz w:val="24"/>
          <w:szCs w:val="24"/>
        </w:rPr>
        <w:tab/>
      </w:r>
      <w:r w:rsidRPr="00F3388E">
        <w:rPr>
          <w:snapToGrid w:val="0"/>
          <w:sz w:val="24"/>
          <w:szCs w:val="24"/>
        </w:rPr>
        <w:tab/>
      </w:r>
      <w:r w:rsidRPr="00F3388E">
        <w:rPr>
          <w:snapToGrid w:val="0"/>
          <w:sz w:val="24"/>
          <w:szCs w:val="24"/>
        </w:rPr>
        <w:tab/>
        <w:t xml:space="preserve">   </w:t>
      </w:r>
      <w:r w:rsidRPr="00F3388E">
        <w:rPr>
          <w:snapToGrid w:val="0"/>
          <w:sz w:val="24"/>
          <w:szCs w:val="24"/>
        </w:rPr>
        <w:tab/>
      </w:r>
      <w:r w:rsidR="00A52DA0" w:rsidRPr="00F3388E">
        <w:rPr>
          <w:snapToGrid w:val="0"/>
          <w:sz w:val="24"/>
          <w:szCs w:val="24"/>
        </w:rPr>
        <w:t>S</w:t>
      </w:r>
      <w:r w:rsidR="00991065" w:rsidRPr="00F3388E">
        <w:rPr>
          <w:snapToGrid w:val="0"/>
          <w:sz w:val="24"/>
          <w:szCs w:val="24"/>
        </w:rPr>
        <w:t>ecretári</w:t>
      </w:r>
      <w:r w:rsidRPr="00F3388E">
        <w:rPr>
          <w:snapToGrid w:val="0"/>
          <w:sz w:val="24"/>
          <w:szCs w:val="24"/>
        </w:rPr>
        <w:t>a</w:t>
      </w:r>
      <w:r w:rsidR="00991065" w:rsidRPr="00F3388E">
        <w:rPr>
          <w:snapToGrid w:val="0"/>
          <w:sz w:val="24"/>
          <w:szCs w:val="24"/>
        </w:rPr>
        <w:t xml:space="preserve"> de Saúde </w:t>
      </w:r>
      <w:r w:rsidRPr="00F3388E">
        <w:rPr>
          <w:snapToGrid w:val="0"/>
          <w:sz w:val="24"/>
          <w:szCs w:val="24"/>
        </w:rPr>
        <w:t>e</w:t>
      </w:r>
      <w:r w:rsidR="00991065" w:rsidRPr="00F3388E">
        <w:rPr>
          <w:snapToGrid w:val="0"/>
          <w:sz w:val="24"/>
          <w:szCs w:val="24"/>
        </w:rPr>
        <w:t xml:space="preserve"> Promoção Social </w:t>
      </w:r>
    </w:p>
    <w:p w:rsidR="00991065" w:rsidRPr="00F3388E" w:rsidRDefault="00991065" w:rsidP="00F3388E">
      <w:pPr>
        <w:spacing w:after="0" w:line="240" w:lineRule="auto"/>
        <w:jc w:val="both"/>
        <w:rPr>
          <w:b/>
          <w:snapToGrid w:val="0"/>
          <w:sz w:val="24"/>
          <w:szCs w:val="24"/>
        </w:rPr>
      </w:pPr>
    </w:p>
    <w:p w:rsidR="00991065" w:rsidRPr="00F3388E" w:rsidRDefault="00991065" w:rsidP="00F3388E">
      <w:pPr>
        <w:spacing w:after="0" w:line="240" w:lineRule="auto"/>
        <w:jc w:val="both"/>
        <w:rPr>
          <w:b/>
          <w:snapToGrid w:val="0"/>
          <w:sz w:val="24"/>
          <w:szCs w:val="24"/>
        </w:rPr>
      </w:pPr>
    </w:p>
    <w:p w:rsidR="00991065" w:rsidRPr="00F3388E" w:rsidRDefault="00991065" w:rsidP="00F3388E">
      <w:pPr>
        <w:spacing w:after="0" w:line="240" w:lineRule="auto"/>
        <w:jc w:val="both"/>
        <w:rPr>
          <w:b/>
          <w:snapToGrid w:val="0"/>
          <w:sz w:val="24"/>
          <w:szCs w:val="24"/>
        </w:rPr>
      </w:pPr>
    </w:p>
    <w:p w:rsidR="00991065" w:rsidRPr="00F3388E" w:rsidRDefault="00991065" w:rsidP="00F3388E">
      <w:pPr>
        <w:spacing w:after="0" w:line="240" w:lineRule="auto"/>
        <w:jc w:val="both"/>
        <w:rPr>
          <w:b/>
          <w:snapToGrid w:val="0"/>
          <w:sz w:val="24"/>
          <w:szCs w:val="24"/>
        </w:rPr>
      </w:pPr>
      <w:r w:rsidRPr="00F3388E">
        <w:rPr>
          <w:b/>
          <w:snapToGrid w:val="0"/>
          <w:sz w:val="24"/>
          <w:szCs w:val="24"/>
        </w:rPr>
        <w:t xml:space="preserve">Cesar </w:t>
      </w:r>
      <w:r w:rsidR="007E1732" w:rsidRPr="00F3388E">
        <w:rPr>
          <w:b/>
          <w:snapToGrid w:val="0"/>
          <w:sz w:val="24"/>
          <w:szCs w:val="24"/>
        </w:rPr>
        <w:t>Luís</w:t>
      </w:r>
      <w:r w:rsidRPr="00F3388E">
        <w:rPr>
          <w:b/>
          <w:snapToGrid w:val="0"/>
          <w:sz w:val="24"/>
          <w:szCs w:val="24"/>
        </w:rPr>
        <w:t xml:space="preserve"> Majolo</w:t>
      </w:r>
    </w:p>
    <w:p w:rsidR="00991065" w:rsidRPr="00F3388E" w:rsidRDefault="00991065" w:rsidP="00F3388E">
      <w:pPr>
        <w:spacing w:after="0" w:line="240" w:lineRule="auto"/>
        <w:jc w:val="both"/>
        <w:rPr>
          <w:snapToGrid w:val="0"/>
          <w:sz w:val="24"/>
          <w:szCs w:val="24"/>
        </w:rPr>
      </w:pPr>
      <w:r w:rsidRPr="00F3388E">
        <w:rPr>
          <w:snapToGrid w:val="0"/>
          <w:sz w:val="24"/>
          <w:szCs w:val="24"/>
        </w:rPr>
        <w:t>Assessor Jurídico OAB/SC 32.022</w:t>
      </w:r>
    </w:p>
    <w:p w:rsidR="00991065" w:rsidRPr="00F3388E" w:rsidRDefault="00991065" w:rsidP="00F3388E">
      <w:pPr>
        <w:spacing w:after="0" w:line="240" w:lineRule="auto"/>
        <w:jc w:val="both"/>
        <w:rPr>
          <w:snapToGrid w:val="0"/>
          <w:sz w:val="24"/>
          <w:szCs w:val="24"/>
        </w:rPr>
      </w:pPr>
      <w:r w:rsidRPr="00F3388E">
        <w:rPr>
          <w:snapToGrid w:val="0"/>
          <w:sz w:val="24"/>
          <w:szCs w:val="24"/>
        </w:rPr>
        <w:t>C</w:t>
      </w:r>
      <w:r w:rsidR="007E1732" w:rsidRPr="00F3388E">
        <w:rPr>
          <w:snapToGrid w:val="0"/>
          <w:sz w:val="24"/>
          <w:szCs w:val="24"/>
        </w:rPr>
        <w:t>PF</w:t>
      </w:r>
      <w:r w:rsidRPr="00F3388E">
        <w:rPr>
          <w:snapToGrid w:val="0"/>
          <w:sz w:val="24"/>
          <w:szCs w:val="24"/>
        </w:rPr>
        <w:t>: 942.309.009-53</w:t>
      </w:r>
    </w:p>
    <w:p w:rsidR="00991065" w:rsidRPr="00F3388E" w:rsidRDefault="00991065" w:rsidP="00F3388E">
      <w:pPr>
        <w:autoSpaceDE w:val="0"/>
        <w:autoSpaceDN w:val="0"/>
        <w:adjustRightInd w:val="0"/>
        <w:spacing w:after="0" w:line="240" w:lineRule="auto"/>
        <w:jc w:val="both"/>
        <w:rPr>
          <w:snapToGrid w:val="0"/>
          <w:sz w:val="24"/>
          <w:szCs w:val="24"/>
        </w:rPr>
      </w:pPr>
    </w:p>
    <w:p w:rsidR="00991065" w:rsidRPr="00F3388E" w:rsidRDefault="00991065" w:rsidP="00F3388E">
      <w:pPr>
        <w:autoSpaceDE w:val="0"/>
        <w:autoSpaceDN w:val="0"/>
        <w:adjustRightInd w:val="0"/>
        <w:spacing w:after="0" w:line="240" w:lineRule="auto"/>
        <w:jc w:val="both"/>
        <w:rPr>
          <w:snapToGrid w:val="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7E1732" w:rsidRPr="00F3388E" w:rsidRDefault="007E1732" w:rsidP="00F3388E">
      <w:pPr>
        <w:autoSpaceDE w:val="0"/>
        <w:autoSpaceDN w:val="0"/>
        <w:adjustRightInd w:val="0"/>
        <w:spacing w:after="0" w:line="240" w:lineRule="auto"/>
        <w:jc w:val="both"/>
        <w:rPr>
          <w:b/>
          <w:bCs/>
          <w:color w:val="000000"/>
          <w:sz w:val="24"/>
          <w:szCs w:val="24"/>
        </w:rPr>
      </w:pPr>
    </w:p>
    <w:p w:rsidR="007E1732" w:rsidRPr="00F3388E" w:rsidRDefault="007E1732" w:rsidP="00F3388E">
      <w:pPr>
        <w:autoSpaceDE w:val="0"/>
        <w:autoSpaceDN w:val="0"/>
        <w:adjustRightInd w:val="0"/>
        <w:spacing w:after="0" w:line="240" w:lineRule="auto"/>
        <w:jc w:val="both"/>
        <w:rPr>
          <w:b/>
          <w:bCs/>
          <w:color w:val="000000"/>
          <w:sz w:val="24"/>
          <w:szCs w:val="24"/>
        </w:rPr>
      </w:pPr>
    </w:p>
    <w:p w:rsidR="00A52DA0" w:rsidRPr="00F3388E" w:rsidRDefault="00A52DA0" w:rsidP="00F3388E">
      <w:pPr>
        <w:autoSpaceDE w:val="0"/>
        <w:autoSpaceDN w:val="0"/>
        <w:adjustRightInd w:val="0"/>
        <w:spacing w:after="0" w:line="240" w:lineRule="auto"/>
        <w:jc w:val="both"/>
        <w:rPr>
          <w:b/>
          <w:bCs/>
          <w:color w:val="000000"/>
          <w:sz w:val="24"/>
          <w:szCs w:val="24"/>
        </w:rPr>
      </w:pPr>
    </w:p>
    <w:p w:rsidR="00A52DA0" w:rsidRPr="00F3388E" w:rsidRDefault="00A52DA0" w:rsidP="00F3388E">
      <w:pPr>
        <w:autoSpaceDE w:val="0"/>
        <w:autoSpaceDN w:val="0"/>
        <w:adjustRightInd w:val="0"/>
        <w:spacing w:after="0" w:line="240" w:lineRule="auto"/>
        <w:jc w:val="both"/>
        <w:rPr>
          <w:b/>
          <w:bCs/>
          <w:color w:val="000000"/>
          <w:sz w:val="24"/>
          <w:szCs w:val="24"/>
        </w:rPr>
      </w:pPr>
    </w:p>
    <w:p w:rsidR="00A52DA0" w:rsidRPr="00F3388E" w:rsidRDefault="00A52DA0" w:rsidP="00F3388E">
      <w:pPr>
        <w:autoSpaceDE w:val="0"/>
        <w:autoSpaceDN w:val="0"/>
        <w:adjustRightInd w:val="0"/>
        <w:spacing w:after="0" w:line="240" w:lineRule="auto"/>
        <w:jc w:val="both"/>
        <w:rPr>
          <w:b/>
          <w:bCs/>
          <w:color w:val="000000"/>
          <w:sz w:val="24"/>
          <w:szCs w:val="24"/>
        </w:rPr>
      </w:pPr>
    </w:p>
    <w:p w:rsidR="00A52DA0" w:rsidRPr="00F3388E" w:rsidRDefault="00A52DA0" w:rsidP="00F3388E">
      <w:pPr>
        <w:autoSpaceDE w:val="0"/>
        <w:autoSpaceDN w:val="0"/>
        <w:adjustRightInd w:val="0"/>
        <w:spacing w:after="0" w:line="240" w:lineRule="auto"/>
        <w:jc w:val="both"/>
        <w:rPr>
          <w:b/>
          <w:bCs/>
          <w:color w:val="000000"/>
          <w:sz w:val="24"/>
          <w:szCs w:val="24"/>
        </w:rPr>
      </w:pPr>
    </w:p>
    <w:p w:rsidR="00A52DA0" w:rsidRPr="00F3388E" w:rsidRDefault="00A52DA0" w:rsidP="00F3388E">
      <w:pPr>
        <w:autoSpaceDE w:val="0"/>
        <w:autoSpaceDN w:val="0"/>
        <w:adjustRightInd w:val="0"/>
        <w:spacing w:after="0" w:line="240" w:lineRule="auto"/>
        <w:jc w:val="both"/>
        <w:rPr>
          <w:b/>
          <w:bCs/>
          <w:color w:val="000000"/>
          <w:sz w:val="24"/>
          <w:szCs w:val="24"/>
        </w:rPr>
      </w:pPr>
    </w:p>
    <w:p w:rsidR="00A52DA0" w:rsidRPr="00F3388E" w:rsidRDefault="00A52DA0" w:rsidP="00F3388E">
      <w:pPr>
        <w:autoSpaceDE w:val="0"/>
        <w:autoSpaceDN w:val="0"/>
        <w:adjustRightInd w:val="0"/>
        <w:spacing w:after="0" w:line="240" w:lineRule="auto"/>
        <w:jc w:val="both"/>
        <w:rPr>
          <w:b/>
          <w:bCs/>
          <w:color w:val="000000"/>
          <w:sz w:val="24"/>
          <w:szCs w:val="24"/>
        </w:rPr>
      </w:pPr>
    </w:p>
    <w:p w:rsidR="00A52DA0" w:rsidRPr="00F3388E" w:rsidRDefault="00A52DA0" w:rsidP="00F3388E">
      <w:pPr>
        <w:autoSpaceDE w:val="0"/>
        <w:autoSpaceDN w:val="0"/>
        <w:adjustRightInd w:val="0"/>
        <w:spacing w:after="0" w:line="240" w:lineRule="auto"/>
        <w:jc w:val="both"/>
        <w:rPr>
          <w:b/>
          <w:bCs/>
          <w:color w:val="000000"/>
          <w:sz w:val="24"/>
          <w:szCs w:val="24"/>
        </w:rPr>
      </w:pPr>
    </w:p>
    <w:p w:rsidR="007E1732" w:rsidRPr="00F3388E" w:rsidRDefault="007E1732" w:rsidP="00F3388E">
      <w:pPr>
        <w:tabs>
          <w:tab w:val="left" w:pos="5715"/>
        </w:tabs>
        <w:autoSpaceDE w:val="0"/>
        <w:autoSpaceDN w:val="0"/>
        <w:adjustRightInd w:val="0"/>
        <w:spacing w:after="0" w:line="240" w:lineRule="auto"/>
        <w:jc w:val="both"/>
        <w:rPr>
          <w:b/>
          <w:bCs/>
          <w:color w:val="000000"/>
          <w:sz w:val="24"/>
          <w:szCs w:val="24"/>
        </w:rPr>
      </w:pPr>
      <w:r w:rsidRPr="00F3388E">
        <w:rPr>
          <w:b/>
          <w:bCs/>
          <w:color w:val="000000"/>
          <w:sz w:val="24"/>
          <w:szCs w:val="24"/>
        </w:rPr>
        <w:tab/>
      </w:r>
    </w:p>
    <w:p w:rsidR="00A30E1A" w:rsidRPr="00F3388E" w:rsidRDefault="00A30E1A" w:rsidP="00F3388E">
      <w:pPr>
        <w:tabs>
          <w:tab w:val="left" w:pos="5715"/>
        </w:tabs>
        <w:autoSpaceDE w:val="0"/>
        <w:autoSpaceDN w:val="0"/>
        <w:adjustRightInd w:val="0"/>
        <w:spacing w:after="0" w:line="240" w:lineRule="auto"/>
        <w:jc w:val="both"/>
        <w:rPr>
          <w:b/>
          <w:bCs/>
          <w:color w:val="000000"/>
          <w:sz w:val="24"/>
          <w:szCs w:val="24"/>
        </w:rPr>
      </w:pPr>
    </w:p>
    <w:p w:rsidR="00A30E1A" w:rsidRPr="00F3388E" w:rsidRDefault="00A30E1A" w:rsidP="00F3388E">
      <w:pPr>
        <w:tabs>
          <w:tab w:val="left" w:pos="5715"/>
        </w:tabs>
        <w:autoSpaceDE w:val="0"/>
        <w:autoSpaceDN w:val="0"/>
        <w:adjustRightInd w:val="0"/>
        <w:spacing w:after="0" w:line="240" w:lineRule="auto"/>
        <w:jc w:val="both"/>
        <w:rPr>
          <w:b/>
          <w:bCs/>
          <w:color w:val="000000"/>
          <w:sz w:val="24"/>
          <w:szCs w:val="24"/>
        </w:rPr>
      </w:pPr>
    </w:p>
    <w:p w:rsidR="00A30E1A" w:rsidRPr="00F3388E" w:rsidRDefault="00A30E1A" w:rsidP="00F3388E">
      <w:pPr>
        <w:tabs>
          <w:tab w:val="left" w:pos="5715"/>
        </w:tabs>
        <w:autoSpaceDE w:val="0"/>
        <w:autoSpaceDN w:val="0"/>
        <w:adjustRightInd w:val="0"/>
        <w:spacing w:after="0" w:line="240" w:lineRule="auto"/>
        <w:jc w:val="both"/>
        <w:rPr>
          <w:b/>
          <w:bCs/>
          <w:color w:val="000000"/>
          <w:sz w:val="24"/>
          <w:szCs w:val="24"/>
        </w:rPr>
      </w:pPr>
    </w:p>
    <w:p w:rsidR="00991065" w:rsidRDefault="00991065" w:rsidP="00F3388E">
      <w:pPr>
        <w:autoSpaceDE w:val="0"/>
        <w:autoSpaceDN w:val="0"/>
        <w:adjustRightInd w:val="0"/>
        <w:spacing w:after="0" w:line="240" w:lineRule="auto"/>
        <w:jc w:val="both"/>
        <w:rPr>
          <w:b/>
          <w:bCs/>
          <w:color w:val="000000"/>
          <w:sz w:val="24"/>
          <w:szCs w:val="24"/>
        </w:rPr>
      </w:pPr>
    </w:p>
    <w:p w:rsidR="00AB1C24" w:rsidRPr="00F3388E" w:rsidRDefault="00AB1C24"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ind w:left="3540" w:firstLine="708"/>
        <w:jc w:val="both"/>
        <w:rPr>
          <w:b/>
          <w:bCs/>
          <w:color w:val="000000"/>
          <w:sz w:val="24"/>
          <w:szCs w:val="24"/>
        </w:rPr>
      </w:pPr>
      <w:r w:rsidRPr="00F3388E">
        <w:rPr>
          <w:b/>
          <w:bCs/>
          <w:color w:val="000000"/>
          <w:sz w:val="24"/>
          <w:szCs w:val="24"/>
        </w:rPr>
        <w:lastRenderedPageBreak/>
        <w:t>ANEXO I</w:t>
      </w:r>
    </w:p>
    <w:p w:rsidR="00A30E1A" w:rsidRPr="00F3388E" w:rsidRDefault="00A30E1A" w:rsidP="00F3388E">
      <w:pPr>
        <w:autoSpaceDE w:val="0"/>
        <w:autoSpaceDN w:val="0"/>
        <w:adjustRightInd w:val="0"/>
        <w:spacing w:after="0" w:line="240" w:lineRule="auto"/>
        <w:ind w:left="3540" w:firstLine="708"/>
        <w:jc w:val="both"/>
        <w:rPr>
          <w:b/>
          <w:bCs/>
          <w:color w:val="000000"/>
          <w:sz w:val="24"/>
          <w:szCs w:val="24"/>
        </w:rPr>
      </w:pPr>
    </w:p>
    <w:tbl>
      <w:tblPr>
        <w:tblW w:w="0" w:type="auto"/>
        <w:tblInd w:w="1384" w:type="dxa"/>
        <w:tblLook w:val="04A0" w:firstRow="1" w:lastRow="0" w:firstColumn="1" w:lastColumn="0" w:noHBand="0" w:noVBand="1"/>
      </w:tblPr>
      <w:tblGrid>
        <w:gridCol w:w="6628"/>
      </w:tblGrid>
      <w:tr w:rsidR="00991065" w:rsidRPr="00F3388E" w:rsidTr="00991065">
        <w:tc>
          <w:tcPr>
            <w:tcW w:w="6628" w:type="dxa"/>
          </w:tcPr>
          <w:p w:rsidR="00991065" w:rsidRPr="00F3388E" w:rsidRDefault="00991065" w:rsidP="00F3388E">
            <w:pPr>
              <w:tabs>
                <w:tab w:val="left" w:pos="2016"/>
              </w:tabs>
              <w:overflowPunct w:val="0"/>
              <w:autoSpaceDE w:val="0"/>
              <w:autoSpaceDN w:val="0"/>
              <w:adjustRightInd w:val="0"/>
              <w:spacing w:after="0" w:line="240" w:lineRule="auto"/>
              <w:ind w:right="-144"/>
              <w:jc w:val="both"/>
              <w:textAlignment w:val="baseline"/>
              <w:rPr>
                <w:sz w:val="24"/>
                <w:szCs w:val="24"/>
              </w:rPr>
            </w:pPr>
            <w:r w:rsidRPr="00F3388E">
              <w:rPr>
                <w:b/>
                <w:sz w:val="24"/>
                <w:szCs w:val="24"/>
                <w:u w:val="single"/>
              </w:rPr>
              <w:t>PROCESSO</w:t>
            </w:r>
            <w:r w:rsidR="007E1732" w:rsidRPr="00F3388E">
              <w:rPr>
                <w:b/>
                <w:sz w:val="24"/>
                <w:szCs w:val="24"/>
                <w:u w:val="single"/>
              </w:rPr>
              <w:t xml:space="preserve"> LICITATÓRIO Nº</w:t>
            </w:r>
            <w:r w:rsidR="00A52DA0" w:rsidRPr="00F3388E">
              <w:rPr>
                <w:b/>
                <w:sz w:val="24"/>
                <w:szCs w:val="24"/>
                <w:u w:val="single"/>
              </w:rPr>
              <w:t>.</w:t>
            </w:r>
            <w:r w:rsidR="00F61997" w:rsidRPr="00F3388E">
              <w:rPr>
                <w:b/>
                <w:sz w:val="24"/>
                <w:szCs w:val="24"/>
                <w:u w:val="single"/>
              </w:rPr>
              <w:t xml:space="preserve"> </w:t>
            </w:r>
            <w:r w:rsidR="00AB1C24">
              <w:rPr>
                <w:b/>
                <w:sz w:val="24"/>
                <w:szCs w:val="24"/>
                <w:u w:val="single"/>
              </w:rPr>
              <w:t>395</w:t>
            </w:r>
            <w:r w:rsidRPr="00F3388E">
              <w:rPr>
                <w:b/>
                <w:sz w:val="24"/>
                <w:szCs w:val="24"/>
                <w:u w:val="single"/>
              </w:rPr>
              <w:t>/20</w:t>
            </w:r>
            <w:r w:rsidR="00AB1C24">
              <w:rPr>
                <w:b/>
                <w:sz w:val="24"/>
                <w:szCs w:val="24"/>
                <w:u w:val="single"/>
              </w:rPr>
              <w:t>20</w:t>
            </w:r>
          </w:p>
          <w:p w:rsidR="00991065" w:rsidRPr="00F3388E" w:rsidRDefault="00991065" w:rsidP="00F3388E">
            <w:pPr>
              <w:tabs>
                <w:tab w:val="left" w:pos="2016"/>
              </w:tabs>
              <w:overflowPunct w:val="0"/>
              <w:autoSpaceDE w:val="0"/>
              <w:autoSpaceDN w:val="0"/>
              <w:adjustRightInd w:val="0"/>
              <w:spacing w:after="0" w:line="240" w:lineRule="auto"/>
              <w:ind w:right="-144"/>
              <w:jc w:val="both"/>
              <w:textAlignment w:val="baseline"/>
              <w:rPr>
                <w:b/>
                <w:sz w:val="24"/>
                <w:szCs w:val="24"/>
                <w:u w:val="single"/>
              </w:rPr>
            </w:pPr>
          </w:p>
          <w:tbl>
            <w:tblPr>
              <w:tblW w:w="6095" w:type="dxa"/>
              <w:tblLook w:val="04A0" w:firstRow="1" w:lastRow="0" w:firstColumn="1" w:lastColumn="0" w:noHBand="0" w:noVBand="1"/>
            </w:tblPr>
            <w:tblGrid>
              <w:gridCol w:w="6095"/>
            </w:tblGrid>
            <w:tr w:rsidR="00991065" w:rsidRPr="00F3388E" w:rsidTr="007E1732">
              <w:tc>
                <w:tcPr>
                  <w:tcW w:w="6095" w:type="dxa"/>
                </w:tcPr>
                <w:p w:rsidR="00991065" w:rsidRPr="00F3388E" w:rsidRDefault="00991065" w:rsidP="00AB1C24">
                  <w:pPr>
                    <w:tabs>
                      <w:tab w:val="left" w:pos="2016"/>
                    </w:tabs>
                    <w:overflowPunct w:val="0"/>
                    <w:autoSpaceDE w:val="0"/>
                    <w:autoSpaceDN w:val="0"/>
                    <w:adjustRightInd w:val="0"/>
                    <w:spacing w:after="0" w:line="240" w:lineRule="auto"/>
                    <w:ind w:right="-144"/>
                    <w:jc w:val="both"/>
                    <w:textAlignment w:val="baseline"/>
                    <w:rPr>
                      <w:b/>
                      <w:sz w:val="24"/>
                      <w:szCs w:val="24"/>
                    </w:rPr>
                  </w:pPr>
                  <w:r w:rsidRPr="00F3388E">
                    <w:rPr>
                      <w:b/>
                      <w:sz w:val="24"/>
                      <w:szCs w:val="24"/>
                      <w:u w:val="single"/>
                    </w:rPr>
                    <w:t xml:space="preserve">CHAMADA PÚBLICA POR </w:t>
                  </w:r>
                  <w:r w:rsidR="007E1732" w:rsidRPr="00F3388E">
                    <w:rPr>
                      <w:b/>
                      <w:sz w:val="24"/>
                      <w:szCs w:val="24"/>
                      <w:u w:val="single"/>
                    </w:rPr>
                    <w:t>CREDENCIAMENTO N</w:t>
                  </w:r>
                  <w:r w:rsidRPr="00F3388E">
                    <w:rPr>
                      <w:b/>
                      <w:sz w:val="24"/>
                      <w:szCs w:val="24"/>
                      <w:u w:val="single"/>
                    </w:rPr>
                    <w:t>°</w:t>
                  </w:r>
                  <w:r w:rsidR="007E1732" w:rsidRPr="00F3388E">
                    <w:rPr>
                      <w:b/>
                      <w:sz w:val="24"/>
                      <w:szCs w:val="24"/>
                      <w:u w:val="single"/>
                    </w:rPr>
                    <w:t xml:space="preserve">. </w:t>
                  </w:r>
                  <w:r w:rsidR="00A52DA0" w:rsidRPr="00F3388E">
                    <w:rPr>
                      <w:b/>
                      <w:sz w:val="24"/>
                      <w:szCs w:val="24"/>
                      <w:u w:val="single"/>
                    </w:rPr>
                    <w:t>0</w:t>
                  </w:r>
                  <w:r w:rsidR="00F61997" w:rsidRPr="00F3388E">
                    <w:rPr>
                      <w:b/>
                      <w:sz w:val="24"/>
                      <w:szCs w:val="24"/>
                      <w:u w:val="single"/>
                    </w:rPr>
                    <w:t>03</w:t>
                  </w:r>
                  <w:r w:rsidRPr="00F3388E">
                    <w:rPr>
                      <w:b/>
                      <w:sz w:val="24"/>
                      <w:szCs w:val="24"/>
                      <w:u w:val="single"/>
                    </w:rPr>
                    <w:t>/20</w:t>
                  </w:r>
                  <w:r w:rsidR="00AB1C24">
                    <w:rPr>
                      <w:b/>
                      <w:sz w:val="24"/>
                      <w:szCs w:val="24"/>
                      <w:u w:val="single"/>
                    </w:rPr>
                    <w:t>20</w:t>
                  </w:r>
                </w:p>
              </w:tc>
            </w:tr>
          </w:tbl>
          <w:p w:rsidR="00991065" w:rsidRPr="00F3388E" w:rsidRDefault="00991065" w:rsidP="00F3388E">
            <w:pPr>
              <w:autoSpaceDE w:val="0"/>
              <w:autoSpaceDN w:val="0"/>
              <w:adjustRightInd w:val="0"/>
              <w:spacing w:after="0" w:line="240" w:lineRule="auto"/>
              <w:jc w:val="both"/>
              <w:rPr>
                <w:b/>
                <w:bCs/>
                <w:color w:val="000000"/>
                <w:sz w:val="24"/>
                <w:szCs w:val="24"/>
              </w:rPr>
            </w:pPr>
          </w:p>
        </w:tc>
      </w:tr>
    </w:tbl>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ind w:left="2832" w:firstLine="708"/>
        <w:jc w:val="both"/>
        <w:rPr>
          <w:b/>
          <w:bCs/>
          <w:color w:val="000000"/>
          <w:sz w:val="24"/>
          <w:szCs w:val="24"/>
        </w:rPr>
      </w:pPr>
      <w:r w:rsidRPr="00F3388E">
        <w:rPr>
          <w:b/>
          <w:bCs/>
          <w:color w:val="000000"/>
          <w:sz w:val="24"/>
          <w:szCs w:val="24"/>
        </w:rPr>
        <w:t>DECLARAÇÃO</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À Comissão Permanente de Licitações do Município de Bom Jesus do Oeste, Estado de Santas Catarina:</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A empresa ..................................................................................................,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 conforme segue:</w:t>
      </w:r>
    </w:p>
    <w:p w:rsidR="00991065" w:rsidRPr="00F3388E" w:rsidRDefault="00991065" w:rsidP="00F3388E">
      <w:pPr>
        <w:autoSpaceDE w:val="0"/>
        <w:autoSpaceDN w:val="0"/>
        <w:adjustRightInd w:val="0"/>
        <w:spacing w:after="0" w:line="240" w:lineRule="auto"/>
        <w:jc w:val="both"/>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414"/>
        <w:gridCol w:w="1987"/>
      </w:tblGrid>
      <w:tr w:rsidR="00991065" w:rsidRPr="00F3388E" w:rsidTr="00901F86">
        <w:tc>
          <w:tcPr>
            <w:tcW w:w="1101" w:type="dxa"/>
          </w:tcPr>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 xml:space="preserve">ITEM </w:t>
            </w:r>
          </w:p>
        </w:tc>
        <w:tc>
          <w:tcPr>
            <w:tcW w:w="5528" w:type="dxa"/>
          </w:tcPr>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DESCRIÇÃO</w:t>
            </w:r>
          </w:p>
        </w:tc>
        <w:tc>
          <w:tcPr>
            <w:tcW w:w="2015" w:type="dxa"/>
          </w:tcPr>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VALOR R$</w:t>
            </w:r>
          </w:p>
        </w:tc>
      </w:tr>
      <w:tr w:rsidR="00991065" w:rsidRPr="00F3388E" w:rsidTr="00901F86">
        <w:tc>
          <w:tcPr>
            <w:tcW w:w="1101" w:type="dxa"/>
          </w:tcPr>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01</w:t>
            </w:r>
          </w:p>
        </w:tc>
        <w:tc>
          <w:tcPr>
            <w:tcW w:w="5528" w:type="dxa"/>
          </w:tcPr>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color w:val="000000"/>
                <w:sz w:val="24"/>
                <w:szCs w:val="24"/>
              </w:rPr>
              <w:t xml:space="preserve"> Auxilio Lentes de Grau</w:t>
            </w:r>
          </w:p>
        </w:tc>
        <w:tc>
          <w:tcPr>
            <w:tcW w:w="2015" w:type="dxa"/>
          </w:tcPr>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R$ 100,00</w:t>
            </w:r>
          </w:p>
        </w:tc>
      </w:tr>
    </w:tbl>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2. DADOS DO REPRESENTANTE LEGAL, RESPONSÁVEL PELA ASSINATURA DO CONTRATO (COM PODERES PARA TAL):</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NOME COMPLETO:_________________________________________________</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NACIONALIDADE:__________________ ESTADO CIVIL: __________________</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 xml:space="preserve">CARGO OU FUNÇÃO: ______________________________________________ </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 xml:space="preserve">IDENTIDADE </w:t>
      </w:r>
      <w:proofErr w:type="spellStart"/>
      <w:r w:rsidRPr="00F3388E">
        <w:rPr>
          <w:color w:val="000000"/>
          <w:sz w:val="24"/>
          <w:szCs w:val="24"/>
        </w:rPr>
        <w:t>N.º:_______________________CPF</w:t>
      </w:r>
      <w:proofErr w:type="spellEnd"/>
      <w:r w:rsidRPr="00F3388E">
        <w:rPr>
          <w:color w:val="000000"/>
          <w:sz w:val="24"/>
          <w:szCs w:val="24"/>
        </w:rPr>
        <w:t xml:space="preserve">/MF </w:t>
      </w:r>
      <w:r w:rsidR="00A30E1A" w:rsidRPr="00F3388E">
        <w:rPr>
          <w:color w:val="000000"/>
          <w:sz w:val="24"/>
          <w:szCs w:val="24"/>
        </w:rPr>
        <w:t>N.º:</w:t>
      </w:r>
      <w:r w:rsidRPr="00F3388E">
        <w:rPr>
          <w:color w:val="000000"/>
          <w:sz w:val="24"/>
          <w:szCs w:val="24"/>
        </w:rPr>
        <w:t xml:space="preserve"> _________________</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CIDADADE/ESTADO ONDE RESIDE:___________________________________</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Bom Jesus do Oeste (SC), ......... de ....................</w:t>
      </w:r>
      <w:r w:rsidR="007E1732" w:rsidRPr="00F3388E">
        <w:rPr>
          <w:color w:val="000000"/>
          <w:sz w:val="24"/>
          <w:szCs w:val="24"/>
        </w:rPr>
        <w:t xml:space="preserve">........................ </w:t>
      </w:r>
      <w:proofErr w:type="gramStart"/>
      <w:r w:rsidR="007E1732" w:rsidRPr="00F3388E">
        <w:rPr>
          <w:color w:val="000000"/>
          <w:sz w:val="24"/>
          <w:szCs w:val="24"/>
        </w:rPr>
        <w:t>de</w:t>
      </w:r>
      <w:proofErr w:type="gramEnd"/>
      <w:r w:rsidR="007E1732" w:rsidRPr="00F3388E">
        <w:rPr>
          <w:color w:val="000000"/>
          <w:sz w:val="24"/>
          <w:szCs w:val="24"/>
        </w:rPr>
        <w:t xml:space="preserve"> 20</w:t>
      </w:r>
      <w:r w:rsidR="00AB1C24">
        <w:rPr>
          <w:color w:val="000000"/>
          <w:sz w:val="24"/>
          <w:szCs w:val="24"/>
        </w:rPr>
        <w:t>20</w:t>
      </w:r>
      <w:r w:rsidRPr="00F3388E">
        <w:rPr>
          <w:color w:val="000000"/>
          <w:sz w:val="24"/>
          <w:szCs w:val="24"/>
        </w:rPr>
        <w:t>.</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___________________________________________</w:t>
      </w:r>
    </w:p>
    <w:p w:rsidR="00991065" w:rsidRPr="00F3388E" w:rsidRDefault="00991065" w:rsidP="00F3388E">
      <w:pPr>
        <w:autoSpaceDE w:val="0"/>
        <w:autoSpaceDN w:val="0"/>
        <w:adjustRightInd w:val="0"/>
        <w:spacing w:after="0" w:line="240" w:lineRule="auto"/>
        <w:jc w:val="both"/>
        <w:rPr>
          <w:sz w:val="24"/>
          <w:szCs w:val="24"/>
        </w:rPr>
      </w:pPr>
      <w:r w:rsidRPr="00F3388E">
        <w:rPr>
          <w:color w:val="000000"/>
          <w:sz w:val="24"/>
          <w:szCs w:val="24"/>
        </w:rPr>
        <w:t xml:space="preserve">Carimbo e Assinatura </w:t>
      </w:r>
    </w:p>
    <w:p w:rsidR="00991065" w:rsidRPr="00F3388E" w:rsidRDefault="00991065" w:rsidP="00F3388E">
      <w:pPr>
        <w:spacing w:after="0" w:line="240" w:lineRule="auto"/>
        <w:jc w:val="both"/>
        <w:rPr>
          <w:b/>
          <w:sz w:val="24"/>
          <w:szCs w:val="24"/>
        </w:rPr>
      </w:pPr>
    </w:p>
    <w:p w:rsidR="00991065" w:rsidRPr="00F3388E" w:rsidRDefault="00991065" w:rsidP="00F3388E">
      <w:pPr>
        <w:spacing w:after="0" w:line="240" w:lineRule="auto"/>
        <w:jc w:val="both"/>
        <w:rPr>
          <w:b/>
          <w:sz w:val="24"/>
          <w:szCs w:val="24"/>
        </w:rPr>
      </w:pPr>
    </w:p>
    <w:p w:rsidR="00A52DA0" w:rsidRPr="00F3388E" w:rsidRDefault="00A52DA0" w:rsidP="00F3388E">
      <w:pPr>
        <w:spacing w:after="0" w:line="240" w:lineRule="auto"/>
        <w:jc w:val="both"/>
        <w:rPr>
          <w:b/>
          <w:sz w:val="24"/>
          <w:szCs w:val="24"/>
        </w:rPr>
      </w:pPr>
    </w:p>
    <w:p w:rsidR="00A52DA0" w:rsidRPr="00F3388E" w:rsidRDefault="00A52DA0" w:rsidP="00F3388E">
      <w:pPr>
        <w:spacing w:after="0" w:line="240" w:lineRule="auto"/>
        <w:jc w:val="both"/>
        <w:rPr>
          <w:b/>
          <w:sz w:val="24"/>
          <w:szCs w:val="24"/>
        </w:rPr>
      </w:pPr>
    </w:p>
    <w:p w:rsidR="00A52DA0" w:rsidRPr="00F3388E" w:rsidRDefault="00A52DA0" w:rsidP="00F3388E">
      <w:pPr>
        <w:spacing w:after="0" w:line="240" w:lineRule="auto"/>
        <w:jc w:val="both"/>
        <w:rPr>
          <w:b/>
          <w:sz w:val="24"/>
          <w:szCs w:val="24"/>
        </w:rPr>
      </w:pPr>
    </w:p>
    <w:p w:rsidR="00991065" w:rsidRPr="00F3388E" w:rsidRDefault="00991065" w:rsidP="00F3388E">
      <w:pPr>
        <w:spacing w:after="0" w:line="240" w:lineRule="auto"/>
        <w:jc w:val="both"/>
        <w:rPr>
          <w:b/>
          <w:sz w:val="24"/>
          <w:szCs w:val="24"/>
        </w:rPr>
      </w:pPr>
    </w:p>
    <w:p w:rsidR="00991065" w:rsidRPr="00F3388E" w:rsidRDefault="00991065" w:rsidP="00F3388E">
      <w:pPr>
        <w:spacing w:after="0" w:line="240" w:lineRule="auto"/>
        <w:jc w:val="both"/>
        <w:rPr>
          <w:b/>
          <w:sz w:val="24"/>
          <w:szCs w:val="24"/>
        </w:rPr>
      </w:pPr>
      <w:r w:rsidRPr="00F3388E">
        <w:rPr>
          <w:b/>
          <w:sz w:val="24"/>
          <w:szCs w:val="24"/>
        </w:rPr>
        <w:t>ANEXO II</w:t>
      </w:r>
    </w:p>
    <w:p w:rsidR="00991065" w:rsidRPr="00F3388E" w:rsidRDefault="00991065" w:rsidP="00F3388E">
      <w:pPr>
        <w:spacing w:after="0" w:line="240" w:lineRule="auto"/>
        <w:jc w:val="both"/>
        <w:rPr>
          <w:b/>
          <w:sz w:val="24"/>
          <w:szCs w:val="24"/>
        </w:rPr>
      </w:pPr>
    </w:p>
    <w:p w:rsidR="00991065" w:rsidRPr="00F3388E" w:rsidRDefault="00991065" w:rsidP="00F3388E">
      <w:pPr>
        <w:spacing w:after="0" w:line="240" w:lineRule="auto"/>
        <w:jc w:val="both"/>
        <w:rPr>
          <w:b/>
          <w:bCs/>
          <w:sz w:val="24"/>
          <w:szCs w:val="24"/>
          <w:u w:val="single"/>
        </w:rPr>
      </w:pPr>
      <w:r w:rsidRPr="00F3388E">
        <w:rPr>
          <w:b/>
          <w:bCs/>
          <w:sz w:val="24"/>
          <w:szCs w:val="24"/>
          <w:u w:val="single"/>
        </w:rPr>
        <w:t>MINUTA DO CONTRATO</w:t>
      </w:r>
    </w:p>
    <w:p w:rsidR="00991065" w:rsidRPr="00F3388E" w:rsidRDefault="00991065" w:rsidP="00F3388E">
      <w:pPr>
        <w:spacing w:after="0" w:line="240" w:lineRule="auto"/>
        <w:jc w:val="both"/>
        <w:rPr>
          <w:b/>
          <w:bCs/>
          <w:sz w:val="24"/>
          <w:szCs w:val="24"/>
        </w:rPr>
      </w:pPr>
    </w:p>
    <w:p w:rsidR="00991065" w:rsidRDefault="00991065" w:rsidP="00F3388E">
      <w:pPr>
        <w:spacing w:after="0" w:line="240" w:lineRule="auto"/>
        <w:jc w:val="both"/>
        <w:rPr>
          <w:b/>
          <w:bCs/>
          <w:sz w:val="24"/>
          <w:szCs w:val="24"/>
        </w:rPr>
      </w:pPr>
      <w:r w:rsidRPr="00F3388E">
        <w:rPr>
          <w:b/>
          <w:bCs/>
          <w:sz w:val="24"/>
          <w:szCs w:val="24"/>
        </w:rPr>
        <w:t>Contrato</w:t>
      </w:r>
      <w:r w:rsidR="00AB1C24">
        <w:rPr>
          <w:b/>
          <w:bCs/>
          <w:sz w:val="24"/>
          <w:szCs w:val="24"/>
        </w:rPr>
        <w:t xml:space="preserve"> Administrativo</w:t>
      </w:r>
      <w:r w:rsidRPr="00F3388E">
        <w:rPr>
          <w:b/>
          <w:bCs/>
          <w:sz w:val="24"/>
          <w:szCs w:val="24"/>
        </w:rPr>
        <w:t xml:space="preserve"> nº. /20</w:t>
      </w:r>
      <w:r w:rsidR="00AB1C24">
        <w:rPr>
          <w:b/>
          <w:bCs/>
          <w:sz w:val="24"/>
          <w:szCs w:val="24"/>
        </w:rPr>
        <w:t>20</w:t>
      </w:r>
    </w:p>
    <w:p w:rsidR="00AB1C24" w:rsidRPr="00F3388E" w:rsidRDefault="00AB1C24" w:rsidP="00F3388E">
      <w:pPr>
        <w:spacing w:after="0" w:line="240" w:lineRule="auto"/>
        <w:jc w:val="both"/>
        <w:rPr>
          <w:sz w:val="24"/>
          <w:szCs w:val="24"/>
        </w:rPr>
      </w:pPr>
    </w:p>
    <w:p w:rsidR="00991065" w:rsidRPr="00F3388E" w:rsidRDefault="00991065" w:rsidP="00F3388E">
      <w:pPr>
        <w:spacing w:after="0" w:line="240" w:lineRule="auto"/>
        <w:ind w:left="2268" w:right="-57"/>
        <w:jc w:val="both"/>
        <w:rPr>
          <w:sz w:val="24"/>
          <w:szCs w:val="24"/>
        </w:rPr>
      </w:pPr>
      <w:r w:rsidRPr="00F3388E">
        <w:rPr>
          <w:sz w:val="24"/>
          <w:szCs w:val="24"/>
        </w:rPr>
        <w:t>Contrato que entre si celebram o município de Bom Jesus do Oeste, Estado de Santa Catarina, atravé</w:t>
      </w:r>
      <w:r w:rsidR="00A52DA0" w:rsidRPr="00F3388E">
        <w:rPr>
          <w:sz w:val="24"/>
          <w:szCs w:val="24"/>
        </w:rPr>
        <w:t xml:space="preserve">s do Fundo Municipal de Saúde e a </w:t>
      </w:r>
      <w:r w:rsidR="00A30E1A" w:rsidRPr="00F3388E">
        <w:rPr>
          <w:sz w:val="24"/>
          <w:szCs w:val="24"/>
        </w:rPr>
        <w:t>empresa.</w:t>
      </w:r>
    </w:p>
    <w:p w:rsidR="00991065" w:rsidRPr="00F3388E" w:rsidRDefault="00991065" w:rsidP="00F3388E">
      <w:pPr>
        <w:spacing w:after="0" w:line="240" w:lineRule="auto"/>
        <w:ind w:right="-61" w:firstLine="2268"/>
        <w:jc w:val="both"/>
        <w:rPr>
          <w:sz w:val="24"/>
          <w:szCs w:val="24"/>
        </w:rPr>
      </w:pPr>
      <w:r w:rsidRPr="00F3388E">
        <w:rPr>
          <w:sz w:val="24"/>
          <w:szCs w:val="24"/>
        </w:rPr>
        <w:t xml:space="preserve">Pelo presente instrumento, de um lado o Município de Bom Jesus do Oeste, Estado de Santa Catarina, com sede na Avenida Nossa Senhora de Fatima, 120 Centro Bom Jesus do Oeste/SC, inscrita no </w:t>
      </w:r>
      <w:r w:rsidRPr="00F3388E">
        <w:rPr>
          <w:b/>
          <w:sz w:val="24"/>
          <w:szCs w:val="24"/>
        </w:rPr>
        <w:t>CNPJ sob o n° 01.594.009/0001-30,</w:t>
      </w:r>
      <w:r w:rsidRPr="00F3388E">
        <w:rPr>
          <w:sz w:val="24"/>
          <w:szCs w:val="24"/>
        </w:rPr>
        <w:t xml:space="preserve"> neste ato representado pelo(a) </w:t>
      </w:r>
      <w:proofErr w:type="spellStart"/>
      <w:r w:rsidRPr="00F3388E">
        <w:rPr>
          <w:sz w:val="24"/>
          <w:szCs w:val="24"/>
        </w:rPr>
        <w:t>Sr</w:t>
      </w:r>
      <w:proofErr w:type="spellEnd"/>
      <w:r w:rsidRPr="00F3388E">
        <w:rPr>
          <w:sz w:val="24"/>
          <w:szCs w:val="24"/>
        </w:rPr>
        <w:t xml:space="preserve"> Prefeito Municipal , brasileira(o), casada(o), portador(a) da cédula de identidade n.º, expedida pela SSP/SC, e inscrita no </w:t>
      </w:r>
      <w:r w:rsidRPr="00F3388E">
        <w:rPr>
          <w:b/>
          <w:sz w:val="24"/>
          <w:szCs w:val="24"/>
        </w:rPr>
        <w:t xml:space="preserve">CPF/MF sob n° </w:t>
      </w:r>
      <w:r w:rsidRPr="00F3388E">
        <w:rPr>
          <w:sz w:val="24"/>
          <w:szCs w:val="24"/>
        </w:rPr>
        <w:t xml:space="preserve">residente no domicílio à rua –, doravante denominada </w:t>
      </w:r>
      <w:r w:rsidRPr="00F3388E">
        <w:rPr>
          <w:b/>
          <w:bCs/>
          <w:sz w:val="24"/>
          <w:szCs w:val="24"/>
        </w:rPr>
        <w:t>CONTRATANTE</w:t>
      </w:r>
      <w:r w:rsidRPr="00F3388E">
        <w:rPr>
          <w:sz w:val="24"/>
          <w:szCs w:val="24"/>
        </w:rPr>
        <w:t xml:space="preserve">, e de outro lado o(a)  </w:t>
      </w:r>
      <w:r w:rsidRPr="00F3388E">
        <w:rPr>
          <w:b/>
          <w:sz w:val="24"/>
          <w:szCs w:val="24"/>
        </w:rPr>
        <w:t>____________________________________________</w:t>
      </w:r>
      <w:r w:rsidRPr="00F3388E">
        <w:rPr>
          <w:sz w:val="24"/>
          <w:szCs w:val="24"/>
        </w:rPr>
        <w:t xml:space="preserve">, inscrita no  CNPJ sob o n° XX.XXX.XXX/XX-XX, com sede na ________________________, Nº _______, bairro: ________________, ________ (município/SC), neste ato representado pelo seu representante legal ____________, brasileiro, (estado civil), (profissão), portador da cédula de identidade nº ____________, expedida pela _____/__, e inscrito(a) no CPF nº XXX.XXX.XXX-XX, doravante denominada </w:t>
      </w:r>
      <w:r w:rsidRPr="00F3388E">
        <w:rPr>
          <w:b/>
          <w:bCs/>
          <w:sz w:val="24"/>
          <w:szCs w:val="24"/>
        </w:rPr>
        <w:t>CONTRATADA</w:t>
      </w:r>
      <w:r w:rsidRPr="00F3388E">
        <w:rPr>
          <w:sz w:val="24"/>
          <w:szCs w:val="24"/>
        </w:rPr>
        <w:t xml:space="preserve">, tendo em vista o que dispõe a Constituição Federal, em especial em seus artigos nº </w:t>
      </w:r>
      <w:smartTag w:uri="urn:schemas-microsoft-com:office:smarttags" w:element="metricconverter">
        <w:smartTagPr>
          <w:attr w:name="ProductID" w:val="196 a"/>
        </w:smartTagPr>
        <w:r w:rsidRPr="00F3388E">
          <w:rPr>
            <w:sz w:val="24"/>
            <w:szCs w:val="24"/>
          </w:rPr>
          <w:t>196 a</w:t>
        </w:r>
      </w:smartTag>
      <w:r w:rsidRPr="00F3388E">
        <w:rPr>
          <w:sz w:val="24"/>
          <w:szCs w:val="24"/>
        </w:rPr>
        <w:t xml:space="preserve"> 200, as Leis Federais nº 8080/90, nº 8142/90 e nº 8666/93, suas respectivas alterações posteriores, a Portaria GM/MS nº 3277, de 22/12/2006, assim como demais disposições legais e regulamentares aplicáveis à espécie, da mesma forma, com base nos termos do Edital de Chamada Pública, </w:t>
      </w:r>
      <w:r w:rsidRPr="00F3388E">
        <w:rPr>
          <w:b/>
          <w:bCs/>
          <w:sz w:val="24"/>
          <w:szCs w:val="24"/>
        </w:rPr>
        <w:t>RESOLVEM</w:t>
      </w:r>
      <w:r w:rsidRPr="00F3388E">
        <w:rPr>
          <w:sz w:val="24"/>
          <w:szCs w:val="24"/>
        </w:rPr>
        <w:t xml:space="preserve"> celebrar o presente </w:t>
      </w:r>
      <w:r w:rsidRPr="00F3388E">
        <w:rPr>
          <w:b/>
          <w:bCs/>
          <w:sz w:val="24"/>
          <w:szCs w:val="24"/>
        </w:rPr>
        <w:t>CONTRATO</w:t>
      </w:r>
      <w:r w:rsidRPr="00F3388E">
        <w:rPr>
          <w:sz w:val="24"/>
          <w:szCs w:val="24"/>
        </w:rPr>
        <w:t xml:space="preserve"> de fornecimento de auxilio lentes de grau para a população </w:t>
      </w:r>
      <w:r w:rsidR="00A52DA0" w:rsidRPr="00F3388E">
        <w:rPr>
          <w:sz w:val="24"/>
          <w:szCs w:val="24"/>
        </w:rPr>
        <w:t>bom-jesuense</w:t>
      </w:r>
      <w:r w:rsidRPr="00F3388E">
        <w:rPr>
          <w:sz w:val="24"/>
          <w:szCs w:val="24"/>
        </w:rPr>
        <w:t>, mediante as cláusulas e condições a seguir.</w:t>
      </w: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CLÁUSULA PRIMEIRA – DO OBJETO</w:t>
      </w: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O presente Contrato tem por objeto a CONTRATAÇÃO DE OTICAS para fornecimento de Lentes de Grau, destinados a pacientes do Município, sendo:</w:t>
      </w:r>
    </w:p>
    <w:p w:rsidR="00991065" w:rsidRPr="00F3388E" w:rsidRDefault="00991065" w:rsidP="00F3388E">
      <w:pPr>
        <w:numPr>
          <w:ilvl w:val="0"/>
          <w:numId w:val="3"/>
        </w:numPr>
        <w:overflowPunct w:val="0"/>
        <w:autoSpaceDE w:val="0"/>
        <w:autoSpaceDN w:val="0"/>
        <w:adjustRightInd w:val="0"/>
        <w:spacing w:after="0" w:line="240" w:lineRule="auto"/>
        <w:jc w:val="both"/>
        <w:textAlignment w:val="baseline"/>
        <w:rPr>
          <w:bCs/>
          <w:color w:val="000000"/>
          <w:sz w:val="24"/>
          <w:szCs w:val="24"/>
        </w:rPr>
      </w:pPr>
      <w:r w:rsidRPr="00F3388E">
        <w:rPr>
          <w:bCs/>
          <w:color w:val="000000"/>
          <w:sz w:val="24"/>
          <w:szCs w:val="24"/>
        </w:rPr>
        <w:t xml:space="preserve">O valor máximo do </w:t>
      </w:r>
      <w:r w:rsidR="007E1732" w:rsidRPr="00F3388E">
        <w:rPr>
          <w:bCs/>
          <w:color w:val="000000"/>
          <w:sz w:val="24"/>
          <w:szCs w:val="24"/>
        </w:rPr>
        <w:t>auxílio</w:t>
      </w:r>
      <w:r w:rsidRPr="00F3388E">
        <w:rPr>
          <w:bCs/>
          <w:color w:val="000000"/>
          <w:sz w:val="24"/>
          <w:szCs w:val="24"/>
        </w:rPr>
        <w:t xml:space="preserve"> de R$ 100,00 (cem) reais.</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b/>
          <w:bCs/>
          <w:color w:val="000000"/>
          <w:sz w:val="24"/>
          <w:szCs w:val="24"/>
        </w:rPr>
        <w:t xml:space="preserve">Parágrafo Único – </w:t>
      </w:r>
      <w:r w:rsidRPr="00F3388E">
        <w:rPr>
          <w:color w:val="000000"/>
          <w:sz w:val="24"/>
          <w:szCs w:val="24"/>
        </w:rPr>
        <w:t xml:space="preserve">A presente contratação não gerará nenhum vínculo empregatício entre o Município perante a </w:t>
      </w:r>
      <w:r w:rsidRPr="00F3388E">
        <w:rPr>
          <w:b/>
          <w:bCs/>
          <w:color w:val="000000"/>
          <w:sz w:val="24"/>
          <w:szCs w:val="24"/>
        </w:rPr>
        <w:t xml:space="preserve">CONTRATADA </w:t>
      </w:r>
      <w:r w:rsidRPr="00F3388E">
        <w:rPr>
          <w:color w:val="000000"/>
          <w:sz w:val="24"/>
          <w:szCs w:val="24"/>
        </w:rPr>
        <w:t>e os profissionais contratados, sendo de sua responsabilidade deslocamento, transporte, estadia e alimentação dos profissionais, pagamento de impostos, encargos e tributos que incidirem sobre a contratação.</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CLÁUSULA SEGUNDA – DO PREÇO E REAJUSTE</w:t>
      </w: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O valor total estimado para o presente contrato é de R</w:t>
      </w:r>
      <w:proofErr w:type="gramStart"/>
      <w:r w:rsidRPr="00F3388E">
        <w:rPr>
          <w:color w:val="000000"/>
          <w:sz w:val="24"/>
          <w:szCs w:val="24"/>
        </w:rPr>
        <w:t>$  (</w:t>
      </w:r>
      <w:proofErr w:type="gramEnd"/>
      <w:r w:rsidRPr="00F3388E">
        <w:rPr>
          <w:color w:val="000000"/>
          <w:sz w:val="24"/>
          <w:szCs w:val="24"/>
        </w:rPr>
        <w:t xml:space="preserve">por extenso). A </w:t>
      </w:r>
      <w:r w:rsidRPr="00F3388E">
        <w:rPr>
          <w:b/>
          <w:bCs/>
          <w:color w:val="000000"/>
          <w:sz w:val="24"/>
          <w:szCs w:val="24"/>
        </w:rPr>
        <w:t xml:space="preserve">CONTRATANTE </w:t>
      </w:r>
      <w:r w:rsidRPr="00F3388E">
        <w:rPr>
          <w:color w:val="000000"/>
          <w:sz w:val="24"/>
          <w:szCs w:val="24"/>
        </w:rPr>
        <w:t xml:space="preserve">pagará à </w:t>
      </w:r>
      <w:r w:rsidRPr="00F3388E">
        <w:rPr>
          <w:b/>
          <w:bCs/>
          <w:color w:val="000000"/>
          <w:sz w:val="24"/>
          <w:szCs w:val="24"/>
        </w:rPr>
        <w:t>CONTRATADA</w:t>
      </w:r>
      <w:r w:rsidRPr="00F3388E">
        <w:rPr>
          <w:color w:val="000000"/>
          <w:sz w:val="24"/>
          <w:szCs w:val="24"/>
        </w:rPr>
        <w:t xml:space="preserve">, pelos auxílios efetivamente entregues. </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b/>
          <w:bCs/>
          <w:color w:val="000000"/>
          <w:sz w:val="24"/>
          <w:szCs w:val="24"/>
        </w:rPr>
        <w:t xml:space="preserve">§ 1 º. </w:t>
      </w:r>
      <w:r w:rsidRPr="00F3388E">
        <w:rPr>
          <w:color w:val="000000"/>
          <w:sz w:val="24"/>
          <w:szCs w:val="24"/>
        </w:rPr>
        <w:t>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b/>
          <w:bCs/>
          <w:color w:val="000000"/>
          <w:sz w:val="24"/>
          <w:szCs w:val="24"/>
        </w:rPr>
        <w:lastRenderedPageBreak/>
        <w:t xml:space="preserve">§ 2 º. </w:t>
      </w:r>
      <w:r w:rsidRPr="00F3388E">
        <w:rPr>
          <w:color w:val="000000"/>
          <w:sz w:val="24"/>
          <w:szCs w:val="24"/>
        </w:rPr>
        <w:t>Os reajustes independerão de termo aditivo, sendo, necessário anotar no processo administrativo do FMS a origem e autorização do reajuste, bem como os respectivos cálculos.</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CLÁUSULA TERCEIRA – CONDIÇÕES DE PAGAMENTO</w:t>
      </w: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 xml:space="preserve">Os pagamentos serão efetuados </w:t>
      </w:r>
      <w:r w:rsidRPr="00F3388E">
        <w:rPr>
          <w:b/>
          <w:bCs/>
          <w:color w:val="000000"/>
          <w:sz w:val="24"/>
          <w:szCs w:val="24"/>
        </w:rPr>
        <w:t xml:space="preserve">mensalmente até dia 15 (quinze) do mês subseqüente </w:t>
      </w:r>
      <w:r w:rsidRPr="00F3388E">
        <w:rPr>
          <w:color w:val="000000"/>
          <w:sz w:val="24"/>
          <w:szCs w:val="24"/>
        </w:rPr>
        <w:t xml:space="preserve">a efetiva entrega dos produtos e mediante apresentação da Nota Fiscal bem como o envio de nota eletrônica e arquivo xml para o e-mail: </w:t>
      </w:r>
      <w:hyperlink r:id="rId7" w:history="1">
        <w:r w:rsidRPr="00F3388E">
          <w:rPr>
            <w:color w:val="0000FF"/>
            <w:sz w:val="24"/>
            <w:szCs w:val="24"/>
            <w:u w:val="single"/>
          </w:rPr>
          <w:t>compras@bomjesusdooeste.sc.gov.br</w:t>
        </w:r>
      </w:hyperlink>
      <w:r w:rsidRPr="00F3388E">
        <w:rPr>
          <w:color w:val="000000"/>
          <w:sz w:val="24"/>
          <w:szCs w:val="24"/>
        </w:rPr>
        <w:t xml:space="preserve">, devidamente assinada pelo servidor responsável pelo recebimento dos produtos. Anexo a Nota Fiscal a </w:t>
      </w:r>
      <w:r w:rsidRPr="00F3388E">
        <w:rPr>
          <w:b/>
          <w:bCs/>
          <w:color w:val="000000"/>
          <w:sz w:val="24"/>
          <w:szCs w:val="24"/>
        </w:rPr>
        <w:t xml:space="preserve">CONTRATADA </w:t>
      </w:r>
      <w:r w:rsidRPr="00F3388E">
        <w:rPr>
          <w:color w:val="000000"/>
          <w:sz w:val="24"/>
          <w:szCs w:val="24"/>
        </w:rPr>
        <w:t xml:space="preserve">deverá apresentar a autorização emitida pelo Fundo Municipal de Saúde, sendo que a </w:t>
      </w:r>
      <w:r w:rsidRPr="00F3388E">
        <w:rPr>
          <w:b/>
          <w:bCs/>
          <w:color w:val="000000"/>
          <w:sz w:val="24"/>
          <w:szCs w:val="24"/>
        </w:rPr>
        <w:t xml:space="preserve">CONTRATANTE, </w:t>
      </w:r>
      <w:r w:rsidRPr="00F3388E">
        <w:rPr>
          <w:color w:val="000000"/>
          <w:sz w:val="24"/>
          <w:szCs w:val="24"/>
        </w:rPr>
        <w:t xml:space="preserve">através do seu poder de fiscalização, somente pagará os auxílios entregues. </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b/>
          <w:bCs/>
          <w:color w:val="000000"/>
          <w:sz w:val="24"/>
          <w:szCs w:val="24"/>
        </w:rPr>
        <w:t xml:space="preserve">§ 2 º. </w:t>
      </w:r>
      <w:r w:rsidRPr="00F3388E">
        <w:rPr>
          <w:color w:val="000000"/>
          <w:sz w:val="24"/>
          <w:szCs w:val="24"/>
        </w:rPr>
        <w:t xml:space="preserve">A </w:t>
      </w:r>
      <w:r w:rsidRPr="00F3388E">
        <w:rPr>
          <w:b/>
          <w:bCs/>
          <w:color w:val="000000"/>
          <w:sz w:val="24"/>
          <w:szCs w:val="24"/>
        </w:rPr>
        <w:t xml:space="preserve">CONTRATADA </w:t>
      </w:r>
      <w:r w:rsidRPr="00F3388E">
        <w:rPr>
          <w:color w:val="000000"/>
          <w:sz w:val="24"/>
          <w:szCs w:val="24"/>
        </w:rPr>
        <w:t>deverá fazer o recolhimento de todos os impostos inerentes ao objeto, caso não venha impresso na Nota Fiscal os descontos os mesmos poderão ser providenciados pela Administração Municipal.</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b/>
          <w:bCs/>
          <w:color w:val="000000"/>
          <w:sz w:val="24"/>
          <w:szCs w:val="24"/>
        </w:rPr>
        <w:t xml:space="preserve">§ 3 º. </w:t>
      </w:r>
      <w:r w:rsidRPr="00F3388E">
        <w:rPr>
          <w:color w:val="000000"/>
          <w:sz w:val="24"/>
          <w:szCs w:val="24"/>
        </w:rPr>
        <w:t>O número do CNPJ constante das notas fiscais deverá ser aquele fornecido na fase de habilitação.</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b/>
          <w:bCs/>
          <w:color w:val="000000"/>
          <w:sz w:val="24"/>
          <w:szCs w:val="24"/>
        </w:rPr>
        <w:t xml:space="preserve">§ 4 º. </w:t>
      </w:r>
      <w:r w:rsidRPr="00F3388E">
        <w:rPr>
          <w:color w:val="000000"/>
          <w:sz w:val="24"/>
          <w:szCs w:val="24"/>
        </w:rPr>
        <w:t xml:space="preserve">Nenhum pagamento será efetuado à </w:t>
      </w:r>
      <w:r w:rsidRPr="00F3388E">
        <w:rPr>
          <w:b/>
          <w:bCs/>
          <w:color w:val="000000"/>
          <w:sz w:val="24"/>
          <w:szCs w:val="24"/>
        </w:rPr>
        <w:t xml:space="preserve">CONTRATADA </w:t>
      </w:r>
      <w:r w:rsidRPr="00F3388E">
        <w:rPr>
          <w:color w:val="000000"/>
          <w:sz w:val="24"/>
          <w:szCs w:val="24"/>
        </w:rPr>
        <w:t>enquanto pendente de liquidação qualquer obrigação financeira que lhe for imposta, em virtude de penalidade ou inadimplência, sem que isso gere direito ao pleito do reajustamento de preços ou correção monetária.</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CLÁUSULA QUARTA – DA EXECUÇÃO E LOCAL DE ENTREGA</w:t>
      </w: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 xml:space="preserve">A </w:t>
      </w:r>
      <w:r w:rsidRPr="00F3388E">
        <w:rPr>
          <w:b/>
          <w:bCs/>
          <w:color w:val="000000"/>
          <w:sz w:val="24"/>
          <w:szCs w:val="24"/>
        </w:rPr>
        <w:t xml:space="preserve">CONTRATADA </w:t>
      </w:r>
      <w:r w:rsidRPr="00F3388E">
        <w:rPr>
          <w:color w:val="000000"/>
          <w:sz w:val="24"/>
          <w:szCs w:val="24"/>
        </w:rPr>
        <w:t>entregara os produtos imediatamente após emissão da autorização de fornecimento, juntamente com a Nota Fiscal para conferência; ou na sua própria sede através de servidor designado pela Administração para recebimento do objeto contratado, munido a autorização de fornecimento original.</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CLÁUSULA QUINTA – DO PRAZO</w:t>
      </w: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O presente Contrato tem o prazo de validade pelo exercício 20</w:t>
      </w:r>
      <w:r w:rsidR="00AB1C24">
        <w:rPr>
          <w:color w:val="000000"/>
          <w:sz w:val="24"/>
          <w:szCs w:val="24"/>
        </w:rPr>
        <w:t>20</w:t>
      </w:r>
      <w:r w:rsidRPr="00F3388E">
        <w:rPr>
          <w:color w:val="000000"/>
          <w:sz w:val="24"/>
          <w:szCs w:val="24"/>
        </w:rPr>
        <w:t>, contados a partir data de assinatura deste e fi</w:t>
      </w:r>
      <w:r w:rsidR="00AB1C24">
        <w:rPr>
          <w:color w:val="000000"/>
          <w:sz w:val="24"/>
          <w:szCs w:val="24"/>
        </w:rPr>
        <w:t>ndando dia 31 de dezembro de 2020</w:t>
      </w:r>
      <w:r w:rsidR="00A52DA0" w:rsidRPr="00F3388E">
        <w:rPr>
          <w:color w:val="000000"/>
          <w:sz w:val="24"/>
          <w:szCs w:val="24"/>
        </w:rPr>
        <w:t>.</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CLÁUSULA SEXTA – DOS RECURSOS ORÇAMENTÁRIOS</w:t>
      </w: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 xml:space="preserve">As despesas decorrentes do presente instrumento correrão por conta da seguinte verba orçamentária, elemento de despesa n°. 3.3.90.32.99 outros materiais de distribuição gratuita. </w:t>
      </w: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CLÁUSULA SÉTIMA – DAS OBRIGAÇÕES</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 xml:space="preserve">Das Obrigações da </w:t>
      </w:r>
      <w:r w:rsidRPr="00F3388E">
        <w:rPr>
          <w:b/>
          <w:bCs/>
          <w:color w:val="000000"/>
          <w:sz w:val="24"/>
          <w:szCs w:val="24"/>
        </w:rPr>
        <w:t>CONTRATANTE</w:t>
      </w:r>
      <w:r w:rsidRPr="00F3388E">
        <w:rPr>
          <w:color w:val="000000"/>
          <w:sz w:val="24"/>
          <w:szCs w:val="24"/>
        </w:rPr>
        <w:t>:</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1. Pagar as despesas decorrentes da publicação do instrumento contratual;</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2. Efetuar os pagamentos nos prazos estabelecidos neste contrato;</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3. Fiscalizar a correta execução e cumprimento do Contrato;</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 xml:space="preserve">Das Obrigações da </w:t>
      </w:r>
      <w:r w:rsidRPr="00F3388E">
        <w:rPr>
          <w:b/>
          <w:bCs/>
          <w:color w:val="000000"/>
          <w:sz w:val="24"/>
          <w:szCs w:val="24"/>
        </w:rPr>
        <w:t>CONTRATADA</w:t>
      </w:r>
      <w:r w:rsidRPr="00F3388E">
        <w:rPr>
          <w:color w:val="000000"/>
          <w:sz w:val="24"/>
          <w:szCs w:val="24"/>
        </w:rPr>
        <w:t>:</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lastRenderedPageBreak/>
        <w:t>1. Manter-se durante o período de vigência do presente instrumento, compatibilidade com as obrigações assumidas na habilitação quanto à qualificação e regularidade fiscal;</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2. Aceitar nas mesmas condições contratuais os acréscimos ou supressões de até 25% do valor inicial atualizado da contratação;</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3. Aceitar a fiscalização da Secretaria Municipal de Saúde;</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4. Não transferir ou sublocar a outrem, no todo ou em parte, o presente Contrato, sob pena de rescisão contratual e aplicação de multa;</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5. Fornecer, sempre que solicitados pela Contratante, os comprovantes de pagamentos dos empregados e comprovantes de recolhimento dos encargos sociais e trabalhistas;</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 xml:space="preserve">6. Responder pelos vícios dos serviços que se compromete a prestar, e por quaisquer danos que venham a causar inclusive perante terceiros, ficando a contratante isenta de qualquer responsabilidade, em virtude da execução dos serviços, objeto do presente contrato; </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7. Arcar com todas as despesas com frete, transporte e descarregamento;</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8. Entregar os produtos conforme preços, prazos e condições estabelecidas neste instrumento e aplicar o desconto oferecido em sua proposta sobre as tabelas descritas no objeto;</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CLÁUSULA OITAVA – DA VINCULAÇÃO AO PROCESSO LICITATÓRIO E DA LEGISLAÇÃO APLICÁVEL</w:t>
      </w: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 xml:space="preserve">O presente Contrato, encontra-se vinculado ao </w:t>
      </w:r>
      <w:r w:rsidR="00A52DA0" w:rsidRPr="00F3388E">
        <w:rPr>
          <w:color w:val="000000"/>
          <w:sz w:val="24"/>
          <w:szCs w:val="24"/>
        </w:rPr>
        <w:t>P</w:t>
      </w:r>
      <w:r w:rsidRPr="00F3388E">
        <w:rPr>
          <w:color w:val="000000"/>
          <w:sz w:val="24"/>
          <w:szCs w:val="24"/>
        </w:rPr>
        <w:t>rocesso</w:t>
      </w:r>
      <w:r w:rsidR="00A52DA0" w:rsidRPr="00F3388E">
        <w:rPr>
          <w:color w:val="000000"/>
          <w:sz w:val="24"/>
          <w:szCs w:val="24"/>
        </w:rPr>
        <w:t xml:space="preserve"> L</w:t>
      </w:r>
      <w:r w:rsidRPr="00F3388E">
        <w:rPr>
          <w:color w:val="000000"/>
          <w:sz w:val="24"/>
          <w:szCs w:val="24"/>
        </w:rPr>
        <w:t xml:space="preserve">icitatório que o originou, sendo os casos omissos resolvidos à luz da Lei </w:t>
      </w:r>
      <w:r w:rsidR="00A52DA0" w:rsidRPr="00F3388E">
        <w:rPr>
          <w:color w:val="000000"/>
          <w:sz w:val="24"/>
          <w:szCs w:val="24"/>
        </w:rPr>
        <w:t xml:space="preserve">Federal nº. </w:t>
      </w:r>
      <w:r w:rsidRPr="00F3388E">
        <w:rPr>
          <w:color w:val="000000"/>
          <w:sz w:val="24"/>
          <w:szCs w:val="24"/>
        </w:rPr>
        <w:t>8.666/93 e alterações subseqüentes.</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CLÁUSULA NONA – DAS PRERROGATIVAS DA CONTRATANTE</w:t>
      </w: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 xml:space="preserve">A </w:t>
      </w:r>
      <w:r w:rsidRPr="00F3388E">
        <w:rPr>
          <w:b/>
          <w:bCs/>
          <w:color w:val="000000"/>
          <w:sz w:val="24"/>
          <w:szCs w:val="24"/>
        </w:rPr>
        <w:t xml:space="preserve">CONTRATANTE </w:t>
      </w:r>
      <w:r w:rsidRPr="00F3388E">
        <w:rPr>
          <w:color w:val="000000"/>
          <w:sz w:val="24"/>
          <w:szCs w:val="24"/>
        </w:rPr>
        <w:t>reserva-se o direito de uso das seguintes prerrogativas, naquilo que for pertinente a este contrato:</w:t>
      </w:r>
    </w:p>
    <w:p w:rsidR="00991065" w:rsidRPr="00F3388E" w:rsidRDefault="00991065" w:rsidP="00F3388E">
      <w:pPr>
        <w:numPr>
          <w:ilvl w:val="0"/>
          <w:numId w:val="2"/>
        </w:numPr>
        <w:overflowPunct w:val="0"/>
        <w:autoSpaceDE w:val="0"/>
        <w:autoSpaceDN w:val="0"/>
        <w:adjustRightInd w:val="0"/>
        <w:spacing w:after="0" w:line="240" w:lineRule="auto"/>
        <w:jc w:val="both"/>
        <w:textAlignment w:val="baseline"/>
        <w:rPr>
          <w:color w:val="000000"/>
          <w:sz w:val="24"/>
          <w:szCs w:val="24"/>
        </w:rPr>
      </w:pPr>
      <w:r w:rsidRPr="00F3388E">
        <w:rPr>
          <w:color w:val="000000"/>
          <w:sz w:val="24"/>
          <w:szCs w:val="24"/>
        </w:rPr>
        <w:t>Modificá-lo, unilateralmente, para melhor adequação às finalidades de interesse público, respeitados os direitos da contratada;</w:t>
      </w:r>
    </w:p>
    <w:p w:rsidR="00991065" w:rsidRPr="00F3388E" w:rsidRDefault="00991065" w:rsidP="00F3388E">
      <w:pPr>
        <w:numPr>
          <w:ilvl w:val="0"/>
          <w:numId w:val="2"/>
        </w:numPr>
        <w:overflowPunct w:val="0"/>
        <w:autoSpaceDE w:val="0"/>
        <w:autoSpaceDN w:val="0"/>
        <w:adjustRightInd w:val="0"/>
        <w:spacing w:after="0" w:line="240" w:lineRule="auto"/>
        <w:jc w:val="both"/>
        <w:textAlignment w:val="baseline"/>
        <w:rPr>
          <w:color w:val="000000"/>
          <w:sz w:val="24"/>
          <w:szCs w:val="24"/>
        </w:rPr>
      </w:pPr>
      <w:r w:rsidRPr="00F3388E">
        <w:rPr>
          <w:color w:val="000000"/>
          <w:sz w:val="24"/>
          <w:szCs w:val="24"/>
        </w:rPr>
        <w:t xml:space="preserve">Rescindi-lo unilateralmente, nos casos especificados no inciso I a XII e XVII do artigo 78 da Lei </w:t>
      </w:r>
      <w:r w:rsidR="00A52DA0" w:rsidRPr="00F3388E">
        <w:rPr>
          <w:color w:val="000000"/>
          <w:sz w:val="24"/>
          <w:szCs w:val="24"/>
        </w:rPr>
        <w:t xml:space="preserve">Federal nº. </w:t>
      </w:r>
      <w:r w:rsidRPr="00F3388E">
        <w:rPr>
          <w:color w:val="000000"/>
          <w:sz w:val="24"/>
          <w:szCs w:val="24"/>
        </w:rPr>
        <w:t>8.666/93;</w:t>
      </w:r>
    </w:p>
    <w:p w:rsidR="00991065" w:rsidRPr="00F3388E" w:rsidRDefault="00A30E1A" w:rsidP="00F3388E">
      <w:pPr>
        <w:numPr>
          <w:ilvl w:val="0"/>
          <w:numId w:val="2"/>
        </w:numPr>
        <w:overflowPunct w:val="0"/>
        <w:autoSpaceDE w:val="0"/>
        <w:autoSpaceDN w:val="0"/>
        <w:adjustRightInd w:val="0"/>
        <w:spacing w:after="0" w:line="240" w:lineRule="auto"/>
        <w:jc w:val="both"/>
        <w:textAlignment w:val="baseline"/>
        <w:rPr>
          <w:color w:val="000000"/>
          <w:sz w:val="24"/>
          <w:szCs w:val="24"/>
        </w:rPr>
      </w:pPr>
      <w:r w:rsidRPr="00F3388E">
        <w:rPr>
          <w:color w:val="000000"/>
          <w:sz w:val="24"/>
          <w:szCs w:val="24"/>
        </w:rPr>
        <w:t>Fiscalizar lhe</w:t>
      </w:r>
      <w:r w:rsidR="00991065" w:rsidRPr="00F3388E">
        <w:rPr>
          <w:color w:val="000000"/>
          <w:sz w:val="24"/>
          <w:szCs w:val="24"/>
        </w:rPr>
        <w:t xml:space="preserve"> a execução;</w:t>
      </w:r>
    </w:p>
    <w:p w:rsidR="00991065" w:rsidRPr="00F3388E" w:rsidRDefault="00991065" w:rsidP="00F3388E">
      <w:pPr>
        <w:numPr>
          <w:ilvl w:val="0"/>
          <w:numId w:val="2"/>
        </w:numPr>
        <w:overflowPunct w:val="0"/>
        <w:autoSpaceDE w:val="0"/>
        <w:autoSpaceDN w:val="0"/>
        <w:adjustRightInd w:val="0"/>
        <w:spacing w:after="0" w:line="240" w:lineRule="auto"/>
        <w:jc w:val="both"/>
        <w:textAlignment w:val="baseline"/>
        <w:rPr>
          <w:color w:val="000000"/>
          <w:sz w:val="24"/>
          <w:szCs w:val="24"/>
        </w:rPr>
      </w:pPr>
      <w:r w:rsidRPr="00F3388E">
        <w:rPr>
          <w:color w:val="000000"/>
          <w:sz w:val="24"/>
          <w:szCs w:val="24"/>
        </w:rPr>
        <w:t>Aplicar sanções motivadas pela inexecução total ou parcial do ajuste.</w:t>
      </w:r>
    </w:p>
    <w:p w:rsidR="00991065" w:rsidRPr="00F3388E" w:rsidRDefault="00991065" w:rsidP="00F3388E">
      <w:pPr>
        <w:autoSpaceDE w:val="0"/>
        <w:autoSpaceDN w:val="0"/>
        <w:adjustRightInd w:val="0"/>
        <w:spacing w:after="0" w:line="240" w:lineRule="auto"/>
        <w:ind w:left="780"/>
        <w:jc w:val="both"/>
        <w:rPr>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CLÁUSULA DÉCIMA – DAS PENALIDADES</w:t>
      </w: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 xml:space="preserve">Em caso de inexecução parcial das obrigações contidas neste instrumento, a </w:t>
      </w:r>
      <w:r w:rsidRPr="00F3388E">
        <w:rPr>
          <w:b/>
          <w:bCs/>
          <w:color w:val="000000"/>
          <w:sz w:val="24"/>
          <w:szCs w:val="24"/>
        </w:rPr>
        <w:t xml:space="preserve">CONTRATADA </w:t>
      </w:r>
      <w:r w:rsidRPr="00F3388E">
        <w:rPr>
          <w:color w:val="000000"/>
          <w:sz w:val="24"/>
          <w:szCs w:val="24"/>
        </w:rPr>
        <w:t>ficará sujeita a:</w:t>
      </w:r>
    </w:p>
    <w:p w:rsidR="00991065" w:rsidRPr="00F3388E" w:rsidRDefault="00991065" w:rsidP="00F3388E">
      <w:pPr>
        <w:numPr>
          <w:ilvl w:val="0"/>
          <w:numId w:val="2"/>
        </w:numPr>
        <w:overflowPunct w:val="0"/>
        <w:autoSpaceDE w:val="0"/>
        <w:autoSpaceDN w:val="0"/>
        <w:adjustRightInd w:val="0"/>
        <w:spacing w:after="0" w:line="240" w:lineRule="auto"/>
        <w:jc w:val="both"/>
        <w:textAlignment w:val="baseline"/>
        <w:rPr>
          <w:color w:val="000000"/>
          <w:sz w:val="24"/>
          <w:szCs w:val="24"/>
        </w:rPr>
      </w:pPr>
      <w:r w:rsidRPr="00F3388E">
        <w:rPr>
          <w:color w:val="000000"/>
          <w:sz w:val="24"/>
          <w:szCs w:val="24"/>
        </w:rPr>
        <w:t>Advertência;</w:t>
      </w:r>
    </w:p>
    <w:p w:rsidR="00991065" w:rsidRPr="00F3388E" w:rsidRDefault="00991065" w:rsidP="00F3388E">
      <w:pPr>
        <w:numPr>
          <w:ilvl w:val="0"/>
          <w:numId w:val="2"/>
        </w:numPr>
        <w:overflowPunct w:val="0"/>
        <w:autoSpaceDE w:val="0"/>
        <w:autoSpaceDN w:val="0"/>
        <w:adjustRightInd w:val="0"/>
        <w:spacing w:after="0" w:line="240" w:lineRule="auto"/>
        <w:jc w:val="both"/>
        <w:textAlignment w:val="baseline"/>
        <w:rPr>
          <w:color w:val="000000"/>
          <w:sz w:val="24"/>
          <w:szCs w:val="24"/>
        </w:rPr>
      </w:pPr>
      <w:r w:rsidRPr="00F3388E">
        <w:rPr>
          <w:color w:val="000000"/>
          <w:sz w:val="24"/>
          <w:szCs w:val="24"/>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b/>
          <w:bCs/>
          <w:color w:val="000000"/>
          <w:sz w:val="24"/>
          <w:szCs w:val="24"/>
        </w:rPr>
        <w:t xml:space="preserve">§ 1 º. </w:t>
      </w:r>
      <w:r w:rsidRPr="00F3388E">
        <w:rPr>
          <w:color w:val="000000"/>
          <w:sz w:val="24"/>
          <w:szCs w:val="24"/>
        </w:rPr>
        <w:t>As multas serão cobradas por ocasião do primeiro pagamento que vier a ser efetuado após sua aplicação.</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b/>
          <w:bCs/>
          <w:color w:val="000000"/>
          <w:sz w:val="24"/>
          <w:szCs w:val="24"/>
        </w:rPr>
        <w:lastRenderedPageBreak/>
        <w:t xml:space="preserve">§ 2 º. </w:t>
      </w:r>
      <w:r w:rsidRPr="00F3388E">
        <w:rPr>
          <w:color w:val="000000"/>
          <w:sz w:val="24"/>
          <w:szCs w:val="24"/>
        </w:rPr>
        <w:t>O valor total das multas não poderá ultrapassar de 20% (vinte por cento) do valor total do Contrato, limite que permitirá sua rescisão, não cabendo, neste caso, a multa prevista na Cláusula Décima Primeira.</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CLÁUSULA DÉCIMA PRIMEIRA – DA RESCISÃO</w:t>
      </w: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O Município</w:t>
      </w:r>
      <w:r w:rsidRPr="00F3388E">
        <w:rPr>
          <w:b/>
          <w:bCs/>
          <w:color w:val="000000"/>
          <w:sz w:val="24"/>
          <w:szCs w:val="24"/>
        </w:rPr>
        <w:t xml:space="preserve"> </w:t>
      </w:r>
      <w:r w:rsidRPr="00F3388E">
        <w:rPr>
          <w:color w:val="000000"/>
          <w:sz w:val="24"/>
          <w:szCs w:val="24"/>
        </w:rPr>
        <w:t>poderá declarar rescindido o presente Contrato independentemente de interpelação ou de procedimento judicial sempre que ocorrer uma das hipóteses elencadas nos artigos 77 a 80 da Lei</w:t>
      </w:r>
      <w:r w:rsidR="00A52DA0" w:rsidRPr="00F3388E">
        <w:rPr>
          <w:color w:val="000000"/>
          <w:sz w:val="24"/>
          <w:szCs w:val="24"/>
        </w:rPr>
        <w:t xml:space="preserve"> Federal</w:t>
      </w:r>
      <w:r w:rsidRPr="00F3388E">
        <w:rPr>
          <w:color w:val="000000"/>
          <w:sz w:val="24"/>
          <w:szCs w:val="24"/>
        </w:rPr>
        <w:t xml:space="preserve"> n.º 8.666/93.</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b/>
          <w:bCs/>
          <w:color w:val="000000"/>
          <w:sz w:val="24"/>
          <w:szCs w:val="24"/>
        </w:rPr>
        <w:t xml:space="preserve">§ 1 º - </w:t>
      </w:r>
      <w:r w:rsidRPr="00F3388E">
        <w:rPr>
          <w:color w:val="000000"/>
          <w:sz w:val="24"/>
          <w:szCs w:val="24"/>
        </w:rPr>
        <w:t xml:space="preserve">O descumprimento total das obrigações contidas neste instrumento, pela </w:t>
      </w:r>
      <w:r w:rsidRPr="00F3388E">
        <w:rPr>
          <w:b/>
          <w:bCs/>
          <w:color w:val="000000"/>
          <w:sz w:val="24"/>
          <w:szCs w:val="24"/>
        </w:rPr>
        <w:t>CONTRATADA</w:t>
      </w:r>
      <w:r w:rsidRPr="00F3388E">
        <w:rPr>
          <w:color w:val="000000"/>
          <w:sz w:val="24"/>
          <w:szCs w:val="24"/>
        </w:rPr>
        <w:t>, esta ficará sujeito às penalidades previstas pela Lei 8.666/93 e alterações subsequentes, bem como multa no valor de 20% (vinte por cento) sobre o valor total do presente Contrato, além de rescisão do mesmo.</w:t>
      </w:r>
    </w:p>
    <w:p w:rsidR="00991065" w:rsidRPr="00F3388E" w:rsidRDefault="00991065" w:rsidP="00F3388E">
      <w:pPr>
        <w:autoSpaceDE w:val="0"/>
        <w:autoSpaceDN w:val="0"/>
        <w:adjustRightInd w:val="0"/>
        <w:spacing w:after="0" w:line="240" w:lineRule="auto"/>
        <w:jc w:val="both"/>
        <w:rPr>
          <w:color w:val="000000"/>
          <w:sz w:val="24"/>
          <w:szCs w:val="24"/>
        </w:rPr>
      </w:pPr>
      <w:r w:rsidRPr="00F3388E">
        <w:rPr>
          <w:b/>
          <w:bCs/>
          <w:color w:val="000000"/>
          <w:sz w:val="24"/>
          <w:szCs w:val="24"/>
        </w:rPr>
        <w:t xml:space="preserve">§ 2 º - </w:t>
      </w:r>
      <w:r w:rsidRPr="00F3388E">
        <w:rPr>
          <w:color w:val="000000"/>
          <w:sz w:val="24"/>
          <w:szCs w:val="24"/>
        </w:rPr>
        <w:t xml:space="preserve">O Contrato poderá ser rescindido, ainda, por mútuo acordo. </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b/>
          <w:bCs/>
          <w:color w:val="000000"/>
          <w:sz w:val="24"/>
          <w:szCs w:val="24"/>
        </w:rPr>
      </w:pPr>
      <w:r w:rsidRPr="00F3388E">
        <w:rPr>
          <w:b/>
          <w:bCs/>
          <w:color w:val="000000"/>
          <w:sz w:val="24"/>
          <w:szCs w:val="24"/>
        </w:rPr>
        <w:t>CLÁUSULA DÉCIMA SEGUNDA – DO FORO</w:t>
      </w:r>
    </w:p>
    <w:p w:rsidR="00991065" w:rsidRPr="00F3388E" w:rsidRDefault="00991065" w:rsidP="00F3388E">
      <w:pPr>
        <w:autoSpaceDE w:val="0"/>
        <w:autoSpaceDN w:val="0"/>
        <w:adjustRightInd w:val="0"/>
        <w:spacing w:after="0" w:line="240" w:lineRule="auto"/>
        <w:jc w:val="both"/>
        <w:rPr>
          <w:b/>
          <w:bCs/>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Elegem o foro da Comarca de Modelo, Santa Catarina, para dirimirem quaisquer dúvidas oriundas deste Contrato, renunciando a outro foro por mais privilegiado que seja.</w:t>
      </w:r>
    </w:p>
    <w:p w:rsidR="00991065" w:rsidRPr="00F3388E" w:rsidRDefault="00991065" w:rsidP="00F3388E">
      <w:pPr>
        <w:autoSpaceDE w:val="0"/>
        <w:autoSpaceDN w:val="0"/>
        <w:adjustRightInd w:val="0"/>
        <w:spacing w:after="0" w:line="240" w:lineRule="auto"/>
        <w:jc w:val="both"/>
        <w:rPr>
          <w:color w:val="000000"/>
          <w:sz w:val="24"/>
          <w:szCs w:val="24"/>
        </w:rPr>
      </w:pPr>
    </w:p>
    <w:p w:rsidR="00991065" w:rsidRPr="00F3388E" w:rsidRDefault="00991065" w:rsidP="00F3388E">
      <w:pPr>
        <w:autoSpaceDE w:val="0"/>
        <w:autoSpaceDN w:val="0"/>
        <w:adjustRightInd w:val="0"/>
        <w:spacing w:after="0" w:line="240" w:lineRule="auto"/>
        <w:jc w:val="both"/>
        <w:rPr>
          <w:color w:val="000000"/>
          <w:sz w:val="24"/>
          <w:szCs w:val="24"/>
        </w:rPr>
      </w:pPr>
      <w:r w:rsidRPr="00F3388E">
        <w:rPr>
          <w:color w:val="000000"/>
          <w:sz w:val="24"/>
          <w:szCs w:val="24"/>
        </w:rPr>
        <w:t>E, por estarem justos e contratados, firmam o presente Contrato em 03 (três) vias de igual teor e forma, perante duas testemunhas.</w:t>
      </w:r>
    </w:p>
    <w:p w:rsidR="00991065" w:rsidRPr="00F3388E" w:rsidRDefault="00991065" w:rsidP="00F3388E">
      <w:pPr>
        <w:spacing w:after="0" w:line="240" w:lineRule="auto"/>
        <w:ind w:firstLine="2268"/>
        <w:jc w:val="both"/>
        <w:rPr>
          <w:sz w:val="24"/>
          <w:szCs w:val="24"/>
        </w:rPr>
      </w:pPr>
    </w:p>
    <w:p w:rsidR="00991065" w:rsidRPr="00F3388E" w:rsidRDefault="00991065" w:rsidP="00F3388E">
      <w:pPr>
        <w:spacing w:after="0" w:line="240" w:lineRule="auto"/>
        <w:jc w:val="both"/>
        <w:rPr>
          <w:sz w:val="24"/>
          <w:szCs w:val="24"/>
        </w:rPr>
      </w:pPr>
      <w:r w:rsidRPr="00F3388E">
        <w:rPr>
          <w:sz w:val="24"/>
          <w:szCs w:val="24"/>
        </w:rPr>
        <w:t>PREFEITURA MUNICIPAL DE BOM JESUS DO OESTE, Estado de Santa Catarina, aos ...... dias de ......... de 20</w:t>
      </w:r>
      <w:r w:rsidR="00AB1C24">
        <w:rPr>
          <w:sz w:val="24"/>
          <w:szCs w:val="24"/>
        </w:rPr>
        <w:t>20</w:t>
      </w:r>
      <w:bookmarkStart w:id="0" w:name="_GoBack"/>
      <w:bookmarkEnd w:id="0"/>
      <w:r w:rsidRPr="00F3388E">
        <w:rPr>
          <w:sz w:val="24"/>
          <w:szCs w:val="24"/>
        </w:rPr>
        <w:t>.</w:t>
      </w:r>
    </w:p>
    <w:p w:rsidR="00991065" w:rsidRPr="00F3388E" w:rsidRDefault="007E1732" w:rsidP="00F3388E">
      <w:pPr>
        <w:tabs>
          <w:tab w:val="left" w:pos="1860"/>
        </w:tabs>
        <w:spacing w:after="0" w:line="240" w:lineRule="auto"/>
        <w:jc w:val="both"/>
        <w:rPr>
          <w:sz w:val="24"/>
          <w:szCs w:val="24"/>
          <w:lang w:val="es-ES_tradnl"/>
        </w:rPr>
      </w:pPr>
      <w:r w:rsidRPr="00F3388E">
        <w:rPr>
          <w:sz w:val="24"/>
          <w:szCs w:val="24"/>
        </w:rPr>
        <w:tab/>
      </w:r>
    </w:p>
    <w:p w:rsidR="00991065" w:rsidRPr="00F3388E" w:rsidRDefault="00991065" w:rsidP="00F3388E">
      <w:pPr>
        <w:spacing w:after="0" w:line="240" w:lineRule="auto"/>
        <w:ind w:firstLine="720"/>
        <w:jc w:val="both"/>
        <w:rPr>
          <w:sz w:val="24"/>
          <w:szCs w:val="24"/>
          <w:lang w:val="es-ES_tradnl"/>
        </w:rPr>
      </w:pPr>
      <w:r w:rsidRPr="00F3388E">
        <w:rPr>
          <w:sz w:val="24"/>
          <w:szCs w:val="24"/>
          <w:lang w:val="es-ES_tradnl"/>
        </w:rPr>
        <w:t xml:space="preserve">RONALDO LUIZ SENGER    </w:t>
      </w:r>
      <w:r w:rsidRPr="00F3388E">
        <w:rPr>
          <w:sz w:val="24"/>
          <w:szCs w:val="24"/>
          <w:lang w:val="es-ES_tradnl"/>
        </w:rPr>
        <w:tab/>
        <w:t xml:space="preserve">               </w:t>
      </w:r>
      <w:r w:rsidR="007E1732" w:rsidRPr="00F3388E">
        <w:rPr>
          <w:sz w:val="24"/>
          <w:szCs w:val="24"/>
          <w:lang w:val="es-ES_tradnl"/>
        </w:rPr>
        <w:t xml:space="preserve">   </w:t>
      </w:r>
      <w:r w:rsidR="007E1732" w:rsidRPr="00F3388E">
        <w:rPr>
          <w:sz w:val="24"/>
          <w:szCs w:val="24"/>
          <w:lang w:val="es-ES_tradnl"/>
        </w:rPr>
        <w:tab/>
      </w:r>
      <w:r w:rsidR="007E1732" w:rsidRPr="00F3388E">
        <w:rPr>
          <w:sz w:val="24"/>
          <w:szCs w:val="24"/>
          <w:lang w:val="es-ES_tradnl"/>
        </w:rPr>
        <w:tab/>
      </w:r>
    </w:p>
    <w:p w:rsidR="00991065" w:rsidRPr="00F3388E" w:rsidRDefault="00991065" w:rsidP="00F3388E">
      <w:pPr>
        <w:spacing w:after="0" w:line="240" w:lineRule="auto"/>
        <w:ind w:firstLine="720"/>
        <w:jc w:val="both"/>
        <w:rPr>
          <w:sz w:val="24"/>
          <w:szCs w:val="24"/>
        </w:rPr>
      </w:pPr>
      <w:r w:rsidRPr="00F3388E">
        <w:rPr>
          <w:sz w:val="24"/>
          <w:szCs w:val="24"/>
        </w:rPr>
        <w:t xml:space="preserve">PREFEITO MUNICIPAL                </w:t>
      </w:r>
      <w:r w:rsidRPr="00F3388E">
        <w:rPr>
          <w:sz w:val="24"/>
          <w:szCs w:val="24"/>
        </w:rPr>
        <w:tab/>
        <w:t xml:space="preserve">                            </w:t>
      </w:r>
      <w:r w:rsidRPr="00F3388E">
        <w:rPr>
          <w:sz w:val="24"/>
          <w:szCs w:val="24"/>
        </w:rPr>
        <w:tab/>
        <w:t xml:space="preserve">    CONTRATADO</w:t>
      </w:r>
    </w:p>
    <w:p w:rsidR="007E1732" w:rsidRPr="00F3388E" w:rsidRDefault="007E1732" w:rsidP="00F3388E">
      <w:pPr>
        <w:tabs>
          <w:tab w:val="left" w:pos="2670"/>
          <w:tab w:val="center" w:pos="4252"/>
        </w:tabs>
        <w:spacing w:after="0" w:line="240" w:lineRule="auto"/>
        <w:jc w:val="both"/>
        <w:rPr>
          <w:sz w:val="24"/>
          <w:szCs w:val="24"/>
        </w:rPr>
      </w:pPr>
      <w:r w:rsidRPr="00F3388E">
        <w:rPr>
          <w:sz w:val="24"/>
          <w:szCs w:val="24"/>
        </w:rPr>
        <w:tab/>
      </w:r>
    </w:p>
    <w:p w:rsidR="00991065" w:rsidRPr="00F3388E" w:rsidRDefault="007E1732" w:rsidP="00F3388E">
      <w:pPr>
        <w:tabs>
          <w:tab w:val="left" w:pos="2670"/>
          <w:tab w:val="center" w:pos="4252"/>
        </w:tabs>
        <w:spacing w:after="0" w:line="240" w:lineRule="auto"/>
        <w:jc w:val="both"/>
        <w:rPr>
          <w:sz w:val="24"/>
          <w:szCs w:val="24"/>
        </w:rPr>
      </w:pPr>
      <w:r w:rsidRPr="00F3388E">
        <w:rPr>
          <w:sz w:val="24"/>
          <w:szCs w:val="24"/>
        </w:rPr>
        <w:t xml:space="preserve">                                                         </w:t>
      </w:r>
      <w:r w:rsidRPr="00F3388E">
        <w:rPr>
          <w:sz w:val="24"/>
          <w:szCs w:val="24"/>
        </w:rPr>
        <w:tab/>
      </w:r>
      <w:r w:rsidR="00991065" w:rsidRPr="00F3388E">
        <w:rPr>
          <w:sz w:val="24"/>
          <w:szCs w:val="24"/>
        </w:rPr>
        <w:t>________________________</w:t>
      </w:r>
    </w:p>
    <w:p w:rsidR="00991065" w:rsidRPr="00F3388E" w:rsidRDefault="00991065" w:rsidP="00F3388E">
      <w:pPr>
        <w:spacing w:after="0" w:line="240" w:lineRule="auto"/>
        <w:ind w:left="2124" w:firstLine="708"/>
        <w:jc w:val="both"/>
        <w:rPr>
          <w:caps/>
          <w:sz w:val="24"/>
          <w:szCs w:val="24"/>
        </w:rPr>
      </w:pPr>
      <w:r w:rsidRPr="00F3388E">
        <w:rPr>
          <w:caps/>
          <w:sz w:val="24"/>
          <w:szCs w:val="24"/>
        </w:rPr>
        <w:t xml:space="preserve">                 Cesar Luis Majolo</w:t>
      </w:r>
      <w:r w:rsidRPr="00F3388E">
        <w:rPr>
          <w:caps/>
          <w:sz w:val="24"/>
          <w:szCs w:val="24"/>
        </w:rPr>
        <w:tab/>
      </w:r>
      <w:r w:rsidRPr="00F3388E">
        <w:rPr>
          <w:caps/>
          <w:sz w:val="24"/>
          <w:szCs w:val="24"/>
        </w:rPr>
        <w:tab/>
      </w:r>
      <w:r w:rsidRPr="00F3388E">
        <w:rPr>
          <w:caps/>
          <w:sz w:val="24"/>
          <w:szCs w:val="24"/>
        </w:rPr>
        <w:tab/>
      </w:r>
      <w:r w:rsidRPr="00F3388E">
        <w:rPr>
          <w:caps/>
          <w:sz w:val="24"/>
          <w:szCs w:val="24"/>
        </w:rPr>
        <w:tab/>
      </w:r>
    </w:p>
    <w:p w:rsidR="00991065" w:rsidRPr="00F3388E" w:rsidRDefault="00991065" w:rsidP="00F3388E">
      <w:pPr>
        <w:spacing w:after="0" w:line="240" w:lineRule="auto"/>
        <w:ind w:left="2124" w:firstLine="708"/>
        <w:jc w:val="both"/>
        <w:rPr>
          <w:caps/>
          <w:sz w:val="24"/>
          <w:szCs w:val="24"/>
        </w:rPr>
      </w:pPr>
      <w:r w:rsidRPr="00F3388E">
        <w:rPr>
          <w:caps/>
          <w:sz w:val="24"/>
          <w:szCs w:val="24"/>
        </w:rPr>
        <w:t xml:space="preserve">                 Assessor Jurídico</w:t>
      </w:r>
    </w:p>
    <w:p w:rsidR="00991065" w:rsidRPr="00F3388E" w:rsidRDefault="00991065" w:rsidP="00F3388E">
      <w:pPr>
        <w:spacing w:after="0" w:line="240" w:lineRule="auto"/>
        <w:ind w:left="2124" w:firstLine="708"/>
        <w:jc w:val="both"/>
        <w:rPr>
          <w:b/>
          <w:bCs/>
          <w:sz w:val="24"/>
          <w:szCs w:val="24"/>
        </w:rPr>
      </w:pPr>
      <w:r w:rsidRPr="00F3388E">
        <w:rPr>
          <w:sz w:val="24"/>
          <w:szCs w:val="24"/>
        </w:rPr>
        <w:t xml:space="preserve">                     OAB/SC 32.022</w:t>
      </w:r>
    </w:p>
    <w:p w:rsidR="009E3D5B" w:rsidRPr="00F3388E" w:rsidRDefault="007E1732" w:rsidP="00F3388E">
      <w:pPr>
        <w:tabs>
          <w:tab w:val="left" w:pos="5970"/>
        </w:tabs>
        <w:spacing w:after="0" w:line="240" w:lineRule="auto"/>
        <w:jc w:val="both"/>
        <w:rPr>
          <w:sz w:val="24"/>
          <w:szCs w:val="24"/>
        </w:rPr>
      </w:pPr>
      <w:r w:rsidRPr="00F3388E">
        <w:rPr>
          <w:sz w:val="24"/>
          <w:szCs w:val="24"/>
        </w:rPr>
        <w:tab/>
      </w:r>
    </w:p>
    <w:sectPr w:rsidR="009E3D5B" w:rsidRPr="00F3388E" w:rsidSect="00991065">
      <w:footerReference w:type="even" r:id="rId8"/>
      <w:footerReference w:type="default" r:id="rId9"/>
      <w:footerReference w:type="first" r:id="rId10"/>
      <w:pgSz w:w="11907" w:h="16840" w:code="9"/>
      <w:pgMar w:top="1417" w:right="1701" w:bottom="1417" w:left="1701" w:header="720" w:footer="1134"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919" w:rsidRDefault="000E0919">
      <w:pPr>
        <w:spacing w:after="0" w:line="240" w:lineRule="auto"/>
      </w:pPr>
      <w:r>
        <w:separator/>
      </w:r>
    </w:p>
  </w:endnote>
  <w:endnote w:type="continuationSeparator" w:id="0">
    <w:p w:rsidR="000E0919" w:rsidRDefault="000E0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88" w:rsidRDefault="0099106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0188" w:rsidRDefault="000E091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69744"/>
      <w:docPartObj>
        <w:docPartGallery w:val="Page Numbers (Bottom of Page)"/>
        <w:docPartUnique/>
      </w:docPartObj>
    </w:sdtPr>
    <w:sdtEndPr/>
    <w:sdtContent>
      <w:sdt>
        <w:sdtPr>
          <w:id w:val="1728636285"/>
          <w:docPartObj>
            <w:docPartGallery w:val="Page Numbers (Top of Page)"/>
            <w:docPartUnique/>
          </w:docPartObj>
        </w:sdtPr>
        <w:sdtEndPr/>
        <w:sdtContent>
          <w:p w:rsidR="0003173F" w:rsidRDefault="0003173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AB1C24">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B1C24">
              <w:rPr>
                <w:b/>
                <w:bCs/>
                <w:noProof/>
              </w:rPr>
              <w:t>8</w:t>
            </w:r>
            <w:r>
              <w:rPr>
                <w:b/>
                <w:bCs/>
                <w:sz w:val="24"/>
                <w:szCs w:val="24"/>
              </w:rPr>
              <w:fldChar w:fldCharType="end"/>
            </w:r>
          </w:p>
        </w:sdtContent>
      </w:sdt>
    </w:sdtContent>
  </w:sdt>
  <w:p w:rsidR="00970188" w:rsidRDefault="000E0919">
    <w:pPr>
      <w:tabs>
        <w:tab w:val="left" w:pos="288"/>
        <w:tab w:val="left" w:pos="1008"/>
        <w:tab w:val="center" w:pos="4608"/>
      </w:tabs>
      <w:ind w:right="360"/>
      <w:jc w:val="right"/>
      <w:rPr>
        <w:rFonts w:ascii="Courier" w:hAnsi="Courie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55001"/>
      <w:docPartObj>
        <w:docPartGallery w:val="Page Numbers (Bottom of Page)"/>
        <w:docPartUnique/>
      </w:docPartObj>
    </w:sdtPr>
    <w:sdtEndPr/>
    <w:sdtContent>
      <w:sdt>
        <w:sdtPr>
          <w:id w:val="1282995728"/>
          <w:docPartObj>
            <w:docPartGallery w:val="Page Numbers (Top of Page)"/>
            <w:docPartUnique/>
          </w:docPartObj>
        </w:sdtPr>
        <w:sdtEndPr/>
        <w:sdtContent>
          <w:p w:rsidR="0003173F" w:rsidRDefault="0003173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3388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3388E">
              <w:rPr>
                <w:b/>
                <w:bCs/>
                <w:noProof/>
              </w:rPr>
              <w:t>8</w:t>
            </w:r>
            <w:r>
              <w:rPr>
                <w:b/>
                <w:bCs/>
                <w:sz w:val="24"/>
                <w:szCs w:val="24"/>
              </w:rPr>
              <w:fldChar w:fldCharType="end"/>
            </w:r>
          </w:p>
        </w:sdtContent>
      </w:sdt>
    </w:sdtContent>
  </w:sdt>
  <w:p w:rsidR="0003173F" w:rsidRDefault="0003173F" w:rsidP="0003173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919" w:rsidRDefault="000E0919">
      <w:pPr>
        <w:spacing w:after="0" w:line="240" w:lineRule="auto"/>
      </w:pPr>
      <w:r>
        <w:separator/>
      </w:r>
    </w:p>
  </w:footnote>
  <w:footnote w:type="continuationSeparator" w:id="0">
    <w:p w:rsidR="000E0919" w:rsidRDefault="000E0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C1C1B"/>
    <w:multiLevelType w:val="hybridMultilevel"/>
    <w:tmpl w:val="886E646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26F66A80"/>
    <w:multiLevelType w:val="hybridMultilevel"/>
    <w:tmpl w:val="FCF60CFE"/>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start w:val="1"/>
      <w:numFmt w:val="bullet"/>
      <w:lvlText w:val=""/>
      <w:lvlJc w:val="left"/>
      <w:pPr>
        <w:tabs>
          <w:tab w:val="num" w:pos="3588"/>
        </w:tabs>
        <w:ind w:left="3588" w:hanging="360"/>
      </w:pPr>
      <w:rPr>
        <w:rFonts w:ascii="Symbol" w:hAnsi="Symbol" w:hint="default"/>
      </w:rPr>
    </w:lvl>
    <w:lvl w:ilvl="4" w:tplc="04160003">
      <w:start w:val="1"/>
      <w:numFmt w:val="bullet"/>
      <w:lvlText w:val="o"/>
      <w:lvlJc w:val="left"/>
      <w:pPr>
        <w:tabs>
          <w:tab w:val="num" w:pos="4308"/>
        </w:tabs>
        <w:ind w:left="4308" w:hanging="360"/>
      </w:pPr>
      <w:rPr>
        <w:rFonts w:ascii="Courier New" w:hAnsi="Courier New" w:hint="default"/>
      </w:rPr>
    </w:lvl>
    <w:lvl w:ilvl="5" w:tplc="04160005">
      <w:start w:val="1"/>
      <w:numFmt w:val="bullet"/>
      <w:lvlText w:val=""/>
      <w:lvlJc w:val="left"/>
      <w:pPr>
        <w:tabs>
          <w:tab w:val="num" w:pos="5028"/>
        </w:tabs>
        <w:ind w:left="5028" w:hanging="360"/>
      </w:pPr>
      <w:rPr>
        <w:rFonts w:ascii="Wingdings" w:hAnsi="Wingdings" w:hint="default"/>
      </w:rPr>
    </w:lvl>
    <w:lvl w:ilvl="6" w:tplc="04160001">
      <w:start w:val="1"/>
      <w:numFmt w:val="bullet"/>
      <w:lvlText w:val=""/>
      <w:lvlJc w:val="left"/>
      <w:pPr>
        <w:tabs>
          <w:tab w:val="num" w:pos="5748"/>
        </w:tabs>
        <w:ind w:left="5748" w:hanging="360"/>
      </w:pPr>
      <w:rPr>
        <w:rFonts w:ascii="Symbol" w:hAnsi="Symbol" w:hint="default"/>
      </w:rPr>
    </w:lvl>
    <w:lvl w:ilvl="7" w:tplc="04160003">
      <w:start w:val="1"/>
      <w:numFmt w:val="bullet"/>
      <w:lvlText w:val="o"/>
      <w:lvlJc w:val="left"/>
      <w:pPr>
        <w:tabs>
          <w:tab w:val="num" w:pos="6468"/>
        </w:tabs>
        <w:ind w:left="6468" w:hanging="360"/>
      </w:pPr>
      <w:rPr>
        <w:rFonts w:ascii="Courier New" w:hAnsi="Courier New" w:hint="default"/>
      </w:rPr>
    </w:lvl>
    <w:lvl w:ilvl="8" w:tplc="04160005">
      <w:start w:val="1"/>
      <w:numFmt w:val="bullet"/>
      <w:lvlText w:val=""/>
      <w:lvlJc w:val="left"/>
      <w:pPr>
        <w:tabs>
          <w:tab w:val="num" w:pos="7188"/>
        </w:tabs>
        <w:ind w:left="7188" w:hanging="360"/>
      </w:pPr>
      <w:rPr>
        <w:rFonts w:ascii="Wingdings" w:hAnsi="Wingdings" w:hint="default"/>
      </w:rPr>
    </w:lvl>
  </w:abstractNum>
  <w:abstractNum w:abstractNumId="2">
    <w:nsid w:val="35E5486A"/>
    <w:multiLevelType w:val="hybridMultilevel"/>
    <w:tmpl w:val="AF388AB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nsid w:val="4F5A6AF9"/>
    <w:multiLevelType w:val="hybridMultilevel"/>
    <w:tmpl w:val="BDF63AE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nsid w:val="72A32263"/>
    <w:multiLevelType w:val="hybridMultilevel"/>
    <w:tmpl w:val="B5F874E8"/>
    <w:lvl w:ilvl="0" w:tplc="04160001">
      <w:start w:val="1"/>
      <w:numFmt w:val="decimal"/>
      <w:lvlText w:val="%1."/>
      <w:lvlJc w:val="left"/>
      <w:pPr>
        <w:tabs>
          <w:tab w:val="num" w:pos="720"/>
        </w:tabs>
        <w:ind w:left="720" w:hanging="360"/>
      </w:pPr>
      <w:rPr>
        <w:rFonts w:cs="Times New Roman"/>
      </w:rPr>
    </w:lvl>
    <w:lvl w:ilvl="1" w:tplc="04160003">
      <w:start w:val="1"/>
      <w:numFmt w:val="lowerLetter"/>
      <w:lvlText w:val="%2)"/>
      <w:lvlJc w:val="left"/>
      <w:pPr>
        <w:tabs>
          <w:tab w:val="num" w:pos="1440"/>
        </w:tabs>
        <w:ind w:left="1440" w:hanging="360"/>
      </w:pPr>
      <w:rPr>
        <w:rFonts w:cs="Times New Roman" w:hint="default"/>
      </w:rPr>
    </w:lvl>
    <w:lvl w:ilvl="2" w:tplc="04160005">
      <w:start w:val="1"/>
      <w:numFmt w:val="lowerRoman"/>
      <w:lvlText w:val="%3."/>
      <w:lvlJc w:val="right"/>
      <w:pPr>
        <w:tabs>
          <w:tab w:val="num" w:pos="2160"/>
        </w:tabs>
        <w:ind w:left="2160" w:hanging="180"/>
      </w:pPr>
      <w:rPr>
        <w:rFonts w:cs="Times New Roman"/>
      </w:rPr>
    </w:lvl>
    <w:lvl w:ilvl="3" w:tplc="04160001" w:tentative="1">
      <w:start w:val="1"/>
      <w:numFmt w:val="decimal"/>
      <w:lvlText w:val="%4."/>
      <w:lvlJc w:val="left"/>
      <w:pPr>
        <w:tabs>
          <w:tab w:val="num" w:pos="2880"/>
        </w:tabs>
        <w:ind w:left="2880" w:hanging="360"/>
      </w:pPr>
      <w:rPr>
        <w:rFonts w:cs="Times New Roman"/>
      </w:rPr>
    </w:lvl>
    <w:lvl w:ilvl="4" w:tplc="04160003" w:tentative="1">
      <w:start w:val="1"/>
      <w:numFmt w:val="lowerLetter"/>
      <w:lvlText w:val="%5."/>
      <w:lvlJc w:val="left"/>
      <w:pPr>
        <w:tabs>
          <w:tab w:val="num" w:pos="3600"/>
        </w:tabs>
        <w:ind w:left="3600" w:hanging="360"/>
      </w:pPr>
      <w:rPr>
        <w:rFonts w:cs="Times New Roman"/>
      </w:rPr>
    </w:lvl>
    <w:lvl w:ilvl="5" w:tplc="04160005" w:tentative="1">
      <w:start w:val="1"/>
      <w:numFmt w:val="lowerRoman"/>
      <w:lvlText w:val="%6."/>
      <w:lvlJc w:val="right"/>
      <w:pPr>
        <w:tabs>
          <w:tab w:val="num" w:pos="4320"/>
        </w:tabs>
        <w:ind w:left="4320" w:hanging="180"/>
      </w:pPr>
      <w:rPr>
        <w:rFonts w:cs="Times New Roman"/>
      </w:rPr>
    </w:lvl>
    <w:lvl w:ilvl="6" w:tplc="04160001" w:tentative="1">
      <w:start w:val="1"/>
      <w:numFmt w:val="decimal"/>
      <w:lvlText w:val="%7."/>
      <w:lvlJc w:val="left"/>
      <w:pPr>
        <w:tabs>
          <w:tab w:val="num" w:pos="5040"/>
        </w:tabs>
        <w:ind w:left="5040" w:hanging="360"/>
      </w:pPr>
      <w:rPr>
        <w:rFonts w:cs="Times New Roman"/>
      </w:rPr>
    </w:lvl>
    <w:lvl w:ilvl="7" w:tplc="04160003" w:tentative="1">
      <w:start w:val="1"/>
      <w:numFmt w:val="lowerLetter"/>
      <w:lvlText w:val="%8."/>
      <w:lvlJc w:val="left"/>
      <w:pPr>
        <w:tabs>
          <w:tab w:val="num" w:pos="5760"/>
        </w:tabs>
        <w:ind w:left="5760" w:hanging="360"/>
      </w:pPr>
      <w:rPr>
        <w:rFonts w:cs="Times New Roman"/>
      </w:rPr>
    </w:lvl>
    <w:lvl w:ilvl="8" w:tplc="04160005" w:tentative="1">
      <w:start w:val="1"/>
      <w:numFmt w:val="lowerRoman"/>
      <w:lvlText w:val="%9."/>
      <w:lvlJc w:val="right"/>
      <w:pPr>
        <w:tabs>
          <w:tab w:val="num" w:pos="6480"/>
        </w:tabs>
        <w:ind w:left="6480" w:hanging="180"/>
      </w:pPr>
      <w:rPr>
        <w:rFonts w:cs="Times New Roman"/>
      </w:rPr>
    </w:lvl>
  </w:abstractNum>
  <w:abstractNum w:abstractNumId="5">
    <w:nsid w:val="7DDE106A"/>
    <w:multiLevelType w:val="hybridMultilevel"/>
    <w:tmpl w:val="BFC6CA8C"/>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hint="default"/>
      </w:rPr>
    </w:lvl>
    <w:lvl w:ilvl="8" w:tplc="04160005" w:tentative="1">
      <w:start w:val="1"/>
      <w:numFmt w:val="bullet"/>
      <w:lvlText w:val=""/>
      <w:lvlJc w:val="left"/>
      <w:pPr>
        <w:ind w:left="653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65"/>
    <w:rsid w:val="0003173F"/>
    <w:rsid w:val="00036FB9"/>
    <w:rsid w:val="00062753"/>
    <w:rsid w:val="000E0919"/>
    <w:rsid w:val="002F5111"/>
    <w:rsid w:val="00305C89"/>
    <w:rsid w:val="00356029"/>
    <w:rsid w:val="004A683E"/>
    <w:rsid w:val="00515AFD"/>
    <w:rsid w:val="00593561"/>
    <w:rsid w:val="0063671C"/>
    <w:rsid w:val="007E1732"/>
    <w:rsid w:val="008950B0"/>
    <w:rsid w:val="008B7374"/>
    <w:rsid w:val="008E6A0B"/>
    <w:rsid w:val="00914C9E"/>
    <w:rsid w:val="00991065"/>
    <w:rsid w:val="009A27E8"/>
    <w:rsid w:val="009E3D5B"/>
    <w:rsid w:val="00A30E1A"/>
    <w:rsid w:val="00A52DA0"/>
    <w:rsid w:val="00AB1C24"/>
    <w:rsid w:val="00B03834"/>
    <w:rsid w:val="00B93F9B"/>
    <w:rsid w:val="00BE3056"/>
    <w:rsid w:val="00CB798F"/>
    <w:rsid w:val="00D77F8F"/>
    <w:rsid w:val="00F3388E"/>
    <w:rsid w:val="00F61997"/>
    <w:rsid w:val="00F66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44FF5F-8611-4E38-9E11-7F455413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D5B"/>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91065"/>
    <w:pPr>
      <w:tabs>
        <w:tab w:val="center" w:pos="4252"/>
        <w:tab w:val="right" w:pos="8504"/>
      </w:tabs>
      <w:spacing w:after="0" w:line="240" w:lineRule="auto"/>
    </w:pPr>
  </w:style>
  <w:style w:type="character" w:customStyle="1" w:styleId="RodapChar">
    <w:name w:val="Rodapé Char"/>
    <w:basedOn w:val="Fontepargpadro"/>
    <w:link w:val="Rodap"/>
    <w:uiPriority w:val="99"/>
    <w:rsid w:val="00991065"/>
    <w:rPr>
      <w:rFonts w:ascii="Times New Roman" w:eastAsia="Times New Roman" w:hAnsi="Times New Roman" w:cs="Times New Roman"/>
      <w:sz w:val="20"/>
      <w:szCs w:val="20"/>
      <w:lang w:eastAsia="pt-BR"/>
    </w:rPr>
  </w:style>
  <w:style w:type="character" w:styleId="Nmerodepgina">
    <w:name w:val="page number"/>
    <w:basedOn w:val="Fontepargpadro"/>
    <w:semiHidden/>
    <w:rsid w:val="00991065"/>
  </w:style>
  <w:style w:type="paragraph" w:styleId="Cabealho">
    <w:name w:val="header"/>
    <w:basedOn w:val="Normal"/>
    <w:link w:val="CabealhoChar"/>
    <w:uiPriority w:val="99"/>
    <w:unhideWhenUsed/>
    <w:rsid w:val="000317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173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317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173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2617</Words>
  <Characters>14137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4</cp:revision>
  <cp:lastPrinted>2019-02-05T13:34:00Z</cp:lastPrinted>
  <dcterms:created xsi:type="dcterms:W3CDTF">2020-02-28T18:48:00Z</dcterms:created>
  <dcterms:modified xsi:type="dcterms:W3CDTF">2020-02-28T19:08:00Z</dcterms:modified>
</cp:coreProperties>
</file>