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91B" w:rsidRPr="00D41FB4" w:rsidRDefault="00E8491B" w:rsidP="00054F00">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41FB4">
        <w:rPr>
          <w:rFonts w:eastAsia="Arial Unicode MS"/>
          <w:b/>
          <w:sz w:val="24"/>
          <w:szCs w:val="24"/>
          <w:lang w:eastAsia="pt-BR"/>
        </w:rPr>
        <w:t>EDITAL DE LICITAÇÃO</w:t>
      </w:r>
    </w:p>
    <w:p w:rsidR="00E8491B" w:rsidRPr="00D41FB4" w:rsidRDefault="00E8491B" w:rsidP="00054F0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E8491B" w:rsidRPr="00D41FB4" w:rsidRDefault="00E8491B" w:rsidP="00054F00">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D41FB4">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E8491B" w:rsidRPr="00D41FB4" w:rsidRDefault="00E8491B" w:rsidP="00054F0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E8491B" w:rsidRPr="00D41FB4" w:rsidRDefault="00E8491B" w:rsidP="00054F0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41FB4">
        <w:rPr>
          <w:rFonts w:eastAsia="Times New Roman"/>
          <w:b/>
          <w:sz w:val="24"/>
          <w:szCs w:val="24"/>
        </w:rPr>
        <w:t>Processo Licitatório nº 2554/2018</w:t>
      </w:r>
    </w:p>
    <w:p w:rsidR="00E8491B" w:rsidRPr="00D41FB4" w:rsidRDefault="00E8491B" w:rsidP="00054F0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E8491B" w:rsidRPr="00D41FB4" w:rsidRDefault="00E8491B" w:rsidP="009C382D">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41FB4">
        <w:rPr>
          <w:rFonts w:eastAsia="Times New Roman"/>
          <w:b/>
          <w:sz w:val="24"/>
          <w:szCs w:val="24"/>
        </w:rPr>
        <w:t>Pregão Presencial nº 050/2018</w:t>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b/>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
          <w:sz w:val="24"/>
          <w:szCs w:val="24"/>
        </w:rPr>
        <w:t>1 - DA LICITAÇÃO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1.1 O </w:t>
      </w:r>
      <w:r w:rsidRPr="00D41FB4">
        <w:rPr>
          <w:rFonts w:eastAsia="Times New Roman"/>
          <w:b/>
          <w:bCs/>
          <w:noProof/>
          <w:sz w:val="24"/>
          <w:szCs w:val="24"/>
        </w:rPr>
        <w:t>MUNICIPIO DE</w:t>
      </w:r>
      <w:r w:rsidRPr="00D41FB4">
        <w:rPr>
          <w:rFonts w:eastAsia="Times New Roman"/>
          <w:b/>
          <w:bCs/>
          <w:sz w:val="24"/>
          <w:szCs w:val="24"/>
        </w:rPr>
        <w:t xml:space="preserve"> BOM JESUS DO OESTE</w:t>
      </w:r>
      <w:r w:rsidRPr="00D41FB4">
        <w:rPr>
          <w:rFonts w:eastAsia="Times New Roman"/>
          <w:color w:val="000000"/>
          <w:sz w:val="24"/>
          <w:szCs w:val="24"/>
        </w:rPr>
        <w:t xml:space="preserve">, </w:t>
      </w:r>
      <w:r w:rsidRPr="00D41FB4">
        <w:rPr>
          <w:rFonts w:eastAsia="Times New Roman"/>
          <w:noProof/>
          <w:sz w:val="24"/>
          <w:szCs w:val="24"/>
        </w:rPr>
        <w:t xml:space="preserve">pessoa jurídica de direito público interno, </w:t>
      </w:r>
      <w:r w:rsidRPr="00D41FB4">
        <w:rPr>
          <w:rFonts w:eastAsia="Times New Roman"/>
          <w:sz w:val="24"/>
          <w:szCs w:val="24"/>
        </w:rPr>
        <w:t xml:space="preserve">com sua sede administrativa estabelecida na Av. Nossa Senhora de Fátima, 120, na cidade de Bom Jesus do Oeste – SC, </w:t>
      </w:r>
      <w:r w:rsidRPr="00D41FB4">
        <w:rPr>
          <w:rFonts w:eastAsia="Times New Roman"/>
          <w:b/>
          <w:color w:val="000000"/>
          <w:sz w:val="24"/>
          <w:szCs w:val="24"/>
        </w:rPr>
        <w:t xml:space="preserve">CONVOCA </w:t>
      </w:r>
      <w:r w:rsidRPr="00D41FB4">
        <w:rPr>
          <w:rFonts w:eastAsia="Times New Roman"/>
          <w:color w:val="000000"/>
          <w:sz w:val="24"/>
          <w:szCs w:val="24"/>
        </w:rPr>
        <w:t>as empresas interessadas a apresentar cotação, para o objeto desta</w:t>
      </w:r>
      <w:r w:rsidRPr="00D41FB4">
        <w:rPr>
          <w:rFonts w:eastAsia="Times New Roman"/>
          <w:sz w:val="24"/>
          <w:szCs w:val="24"/>
        </w:rPr>
        <w:t xml:space="preserve"> </w:t>
      </w:r>
      <w:r w:rsidRPr="00D41FB4">
        <w:rPr>
          <w:rFonts w:eastAsia="Times New Roman"/>
          <w:b/>
          <w:sz w:val="24"/>
          <w:szCs w:val="24"/>
        </w:rPr>
        <w:t>LICITAÇÃO</w:t>
      </w:r>
      <w:r w:rsidRPr="00D41FB4">
        <w:rPr>
          <w:rFonts w:eastAsia="Times New Roman"/>
          <w:sz w:val="24"/>
          <w:szCs w:val="24"/>
        </w:rPr>
        <w:t xml:space="preserve">, </w:t>
      </w:r>
      <w:r w:rsidRPr="00D41FB4">
        <w:rPr>
          <w:rFonts w:eastAsia="Times New Roman"/>
          <w:sz w:val="24"/>
          <w:szCs w:val="24"/>
        </w:rPr>
        <w:fldChar w:fldCharType="begin"/>
      </w:r>
      <w:r w:rsidRPr="00D41FB4">
        <w:rPr>
          <w:rFonts w:eastAsia="Times New Roman"/>
          <w:sz w:val="24"/>
          <w:szCs w:val="24"/>
        </w:rPr>
        <w:instrText xml:space="preserve"> DOCVARIABLE "Modalidade" \* MERGEFORMAT </w:instrText>
      </w:r>
      <w:r w:rsidRPr="00D41FB4">
        <w:rPr>
          <w:rFonts w:eastAsia="Times New Roman"/>
          <w:sz w:val="24"/>
          <w:szCs w:val="24"/>
        </w:rPr>
        <w:fldChar w:fldCharType="separate"/>
      </w:r>
      <w:r w:rsidRPr="00D41FB4">
        <w:rPr>
          <w:rFonts w:eastAsia="Times New Roman"/>
          <w:sz w:val="24"/>
          <w:szCs w:val="24"/>
        </w:rPr>
        <w:t>PREGÃO PRESENCIAL</w:t>
      </w:r>
      <w:r w:rsidRPr="00D41FB4">
        <w:rPr>
          <w:rFonts w:eastAsia="Times New Roman"/>
          <w:sz w:val="24"/>
          <w:szCs w:val="24"/>
        </w:rPr>
        <w:fldChar w:fldCharType="end"/>
      </w:r>
      <w:r w:rsidRPr="00D41FB4">
        <w:rPr>
          <w:rFonts w:eastAsia="Times New Roman"/>
          <w:sz w:val="24"/>
          <w:szCs w:val="24"/>
        </w:rPr>
        <w:t xml:space="preserve"> do tipo </w:t>
      </w:r>
      <w:r w:rsidRPr="00D41FB4">
        <w:rPr>
          <w:rFonts w:eastAsia="Times New Roman"/>
          <w:sz w:val="24"/>
          <w:szCs w:val="24"/>
        </w:rPr>
        <w:fldChar w:fldCharType="begin"/>
      </w:r>
      <w:r w:rsidRPr="00D41FB4">
        <w:rPr>
          <w:rFonts w:eastAsia="Times New Roman"/>
          <w:sz w:val="24"/>
          <w:szCs w:val="24"/>
        </w:rPr>
        <w:instrText xml:space="preserve"> DOCVARIABLE "FormaJulgamento" \* MERGEFORMAT </w:instrText>
      </w:r>
      <w:r w:rsidRPr="00D41FB4">
        <w:rPr>
          <w:rFonts w:eastAsia="Times New Roman"/>
          <w:sz w:val="24"/>
          <w:szCs w:val="24"/>
        </w:rPr>
        <w:fldChar w:fldCharType="separate"/>
      </w:r>
      <w:r w:rsidRPr="00D41FB4">
        <w:rPr>
          <w:rFonts w:eastAsia="Times New Roman"/>
          <w:sz w:val="24"/>
          <w:szCs w:val="24"/>
        </w:rPr>
        <w:t xml:space="preserve">Menor Preço </w:t>
      </w:r>
      <w:r w:rsidRPr="00D41FB4">
        <w:rPr>
          <w:rFonts w:eastAsia="Times New Roman"/>
          <w:sz w:val="24"/>
          <w:szCs w:val="24"/>
        </w:rPr>
        <w:fldChar w:fldCharType="end"/>
      </w:r>
      <w:r w:rsidRPr="00D41FB4">
        <w:rPr>
          <w:rFonts w:eastAsia="Times New Roman"/>
          <w:sz w:val="24"/>
          <w:szCs w:val="24"/>
        </w:rPr>
        <w:t xml:space="preserve">Global, referente ao </w:t>
      </w:r>
      <w:r w:rsidRPr="00D41FB4">
        <w:rPr>
          <w:rFonts w:eastAsia="Times New Roman"/>
          <w:caps/>
          <w:sz w:val="24"/>
          <w:szCs w:val="24"/>
        </w:rPr>
        <w:t xml:space="preserve">processo LICITATÓRIO nº </w:t>
      </w:r>
      <w:r w:rsidRPr="00D41FB4">
        <w:rPr>
          <w:rFonts w:eastAsia="Times New Roman"/>
          <w:b/>
          <w:caps/>
          <w:sz w:val="24"/>
          <w:szCs w:val="24"/>
        </w:rPr>
        <w:t>2554</w:t>
      </w:r>
      <w:r w:rsidRPr="00D41FB4">
        <w:rPr>
          <w:rFonts w:eastAsia="Times New Roman"/>
          <w:caps/>
          <w:sz w:val="24"/>
          <w:szCs w:val="24"/>
        </w:rPr>
        <w:t>/</w:t>
      </w:r>
      <w:r w:rsidRPr="00D41FB4">
        <w:rPr>
          <w:rFonts w:eastAsia="Times New Roman"/>
          <w:b/>
          <w:sz w:val="24"/>
          <w:szCs w:val="24"/>
        </w:rPr>
        <w:t xml:space="preserve"> </w:t>
      </w:r>
      <w:r w:rsidRPr="00D41FB4">
        <w:rPr>
          <w:rFonts w:eastAsia="Times New Roman"/>
          <w:b/>
          <w:bCs/>
          <w:sz w:val="24"/>
          <w:szCs w:val="24"/>
        </w:rPr>
        <w:t>2018</w:t>
      </w:r>
      <w:r w:rsidRPr="00D41FB4">
        <w:rPr>
          <w:rFonts w:eastAsia="Times New Roman"/>
          <w:bCs/>
          <w:sz w:val="24"/>
          <w:szCs w:val="24"/>
        </w:rPr>
        <w:t xml:space="preserve">, </w:t>
      </w:r>
      <w:r w:rsidRPr="00D41FB4">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41FB4">
        <w:rPr>
          <w:rFonts w:eastAsia="Times New Roman"/>
          <w:noProof/>
          <w:color w:val="000000"/>
          <w:sz w:val="24"/>
          <w:szCs w:val="24"/>
        </w:rPr>
        <w:t xml:space="preserve">Sala de Licitações do município </w:t>
      </w:r>
      <w:r w:rsidRPr="00D41FB4">
        <w:rPr>
          <w:rFonts w:eastAsia="Times New Roman"/>
          <w:noProof/>
          <w:sz w:val="24"/>
          <w:szCs w:val="24"/>
        </w:rPr>
        <w:t>de Bom Jesus do Oeste</w:t>
      </w:r>
      <w:r w:rsidRPr="00D41FB4">
        <w:rPr>
          <w:rFonts w:eastAsia="Times New Roman"/>
          <w:sz w:val="24"/>
          <w:szCs w:val="24"/>
        </w:rPr>
        <w:t>,</w:t>
      </w:r>
      <w:r w:rsidRPr="00D41FB4">
        <w:rPr>
          <w:rFonts w:eastAsia="Times New Roman"/>
          <w:color w:val="000000"/>
          <w:sz w:val="24"/>
          <w:szCs w:val="24"/>
        </w:rPr>
        <w:t xml:space="preserve"> para</w:t>
      </w:r>
      <w:r w:rsidRPr="00D41FB4">
        <w:rPr>
          <w:rFonts w:eastAsia="Times New Roman"/>
          <w:b/>
          <w:color w:val="000000"/>
          <w:sz w:val="24"/>
          <w:szCs w:val="24"/>
        </w:rPr>
        <w:t xml:space="preserve"> </w:t>
      </w:r>
      <w:r w:rsidRPr="00D41FB4">
        <w:rPr>
          <w:rFonts w:eastAsia="Times New Roman"/>
          <w:color w:val="000000"/>
          <w:sz w:val="24"/>
          <w:szCs w:val="24"/>
        </w:rPr>
        <w:t>o</w:t>
      </w:r>
      <w:r w:rsidRPr="00D41FB4">
        <w:rPr>
          <w:rFonts w:eastAsia="Times New Roman"/>
          <w:b/>
          <w:color w:val="000000"/>
          <w:sz w:val="24"/>
          <w:szCs w:val="24"/>
        </w:rPr>
        <w:t xml:space="preserve"> </w:t>
      </w:r>
      <w:r w:rsidRPr="00D41FB4">
        <w:rPr>
          <w:rFonts w:eastAsia="Times New Roman"/>
          <w:color w:val="000000"/>
          <w:sz w:val="24"/>
          <w:szCs w:val="24"/>
        </w:rPr>
        <w:t xml:space="preserve">dia  </w:t>
      </w:r>
      <w:r w:rsidRPr="00D41FB4">
        <w:rPr>
          <w:rFonts w:eastAsia="Times New Roman"/>
          <w:b/>
          <w:color w:val="000000"/>
          <w:sz w:val="24"/>
          <w:szCs w:val="24"/>
        </w:rPr>
        <w:t>26/12/18</w:t>
      </w:r>
      <w:r w:rsidRPr="00D41FB4">
        <w:rPr>
          <w:rFonts w:eastAsia="Times New Roman"/>
          <w:b/>
          <w:bCs/>
          <w:sz w:val="24"/>
          <w:szCs w:val="24"/>
        </w:rPr>
        <w:t xml:space="preserve">, </w:t>
      </w:r>
      <w:r w:rsidRPr="00D41FB4">
        <w:rPr>
          <w:rFonts w:eastAsia="Times New Roman"/>
          <w:bCs/>
          <w:sz w:val="24"/>
          <w:szCs w:val="24"/>
        </w:rPr>
        <w:t xml:space="preserve">às </w:t>
      </w:r>
      <w:r w:rsidRPr="00D41FB4">
        <w:rPr>
          <w:rFonts w:eastAsia="Times New Roman"/>
          <w:b/>
          <w:bCs/>
          <w:sz w:val="24"/>
          <w:szCs w:val="24"/>
        </w:rPr>
        <w:t>08:30 horas</w:t>
      </w:r>
      <w:r w:rsidRPr="00D41FB4">
        <w:rPr>
          <w:rFonts w:eastAsia="Times New Roman"/>
          <w:sz w:val="24"/>
          <w:szCs w:val="24"/>
        </w:rPr>
        <w:t xml:space="preserve">, e a abertura do invólucro da documentação de </w:t>
      </w:r>
      <w:r w:rsidRPr="00D41FB4">
        <w:rPr>
          <w:rFonts w:eastAsia="Times New Roman"/>
          <w:color w:val="000000"/>
          <w:sz w:val="24"/>
          <w:szCs w:val="24"/>
        </w:rPr>
        <w:t>proposta</w:t>
      </w:r>
      <w:r w:rsidRPr="00D41FB4">
        <w:rPr>
          <w:rFonts w:eastAsia="Times New Roman"/>
          <w:sz w:val="24"/>
          <w:szCs w:val="24"/>
        </w:rPr>
        <w:t xml:space="preserve"> e habilitação, a realizar-se no dia </w:t>
      </w:r>
      <w:r w:rsidRPr="00D41FB4">
        <w:rPr>
          <w:rFonts w:eastAsia="Times New Roman"/>
          <w:b/>
          <w:sz w:val="24"/>
          <w:szCs w:val="24"/>
        </w:rPr>
        <w:t>26/12/18</w:t>
      </w:r>
      <w:r w:rsidRPr="00D41FB4">
        <w:rPr>
          <w:rFonts w:eastAsia="Times New Roman"/>
          <w:b/>
          <w:bCs/>
          <w:sz w:val="24"/>
          <w:szCs w:val="24"/>
        </w:rPr>
        <w:t>, às 08:30 horas</w:t>
      </w:r>
      <w:r w:rsidRPr="00D41FB4">
        <w:rPr>
          <w:rFonts w:eastAsia="Times New Roman"/>
          <w:sz w:val="24"/>
          <w:szCs w:val="24"/>
        </w:rPr>
        <w:t xml:space="preserve">, </w:t>
      </w:r>
      <w:r w:rsidRPr="00D41FB4">
        <w:rPr>
          <w:rFonts w:eastAsia="Times New Roman"/>
          <w:color w:val="000000"/>
          <w:sz w:val="24"/>
          <w:szCs w:val="24"/>
        </w:rPr>
        <w:t xml:space="preserve">na </w:t>
      </w:r>
      <w:r w:rsidRPr="00D41FB4">
        <w:rPr>
          <w:rFonts w:eastAsia="Times New Roman"/>
          <w:noProof/>
          <w:color w:val="000000"/>
          <w:sz w:val="24"/>
          <w:szCs w:val="24"/>
        </w:rPr>
        <w:t>Sala de Licitações do Centro Administrativo Municipal de Bom Jesus do Oeste - SC</w:t>
      </w:r>
      <w:r w:rsidRPr="00D41FB4">
        <w:rPr>
          <w:rFonts w:eastAsia="Times New Roman"/>
          <w:sz w:val="24"/>
          <w:szCs w:val="24"/>
        </w:rPr>
        <w:t>.</w:t>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sz w:val="24"/>
          <w:szCs w:val="24"/>
        </w:rPr>
      </w:pPr>
      <w:r w:rsidRPr="00D41FB4">
        <w:rPr>
          <w:rFonts w:eastAsia="Times New Roman"/>
          <w:sz w:val="24"/>
          <w:szCs w:val="24"/>
        </w:rPr>
        <w:t xml:space="preserve">Modalidade: </w:t>
      </w:r>
      <w:r w:rsidRPr="00D41FB4">
        <w:rPr>
          <w:rFonts w:eastAsia="Times New Roman"/>
          <w:sz w:val="24"/>
          <w:szCs w:val="24"/>
        </w:rPr>
        <w:fldChar w:fldCharType="begin"/>
      </w:r>
      <w:r w:rsidRPr="00D41FB4">
        <w:rPr>
          <w:rFonts w:eastAsia="Times New Roman"/>
          <w:sz w:val="24"/>
          <w:szCs w:val="24"/>
        </w:rPr>
        <w:instrText xml:space="preserve"> DOCVARIABLE "Modalidade" \* MERGEFORMAT </w:instrText>
      </w:r>
      <w:r w:rsidRPr="00D41FB4">
        <w:rPr>
          <w:rFonts w:eastAsia="Times New Roman"/>
          <w:sz w:val="24"/>
          <w:szCs w:val="24"/>
        </w:rPr>
        <w:fldChar w:fldCharType="separate"/>
      </w:r>
      <w:r w:rsidRPr="00D41FB4">
        <w:rPr>
          <w:rFonts w:eastAsia="Times New Roman"/>
          <w:sz w:val="24"/>
          <w:szCs w:val="24"/>
        </w:rPr>
        <w:t>PREGÃO PRESENCIAL</w:t>
      </w:r>
      <w:r w:rsidRPr="00D41FB4">
        <w:rPr>
          <w:rFonts w:eastAsia="Times New Roman"/>
          <w:sz w:val="24"/>
          <w:szCs w:val="24"/>
        </w:rPr>
        <w:fldChar w:fldCharType="end"/>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sz w:val="24"/>
          <w:szCs w:val="24"/>
        </w:rPr>
      </w:pPr>
      <w:r w:rsidRPr="00D41FB4">
        <w:rPr>
          <w:rFonts w:eastAsia="Times New Roman"/>
          <w:sz w:val="24"/>
          <w:szCs w:val="24"/>
        </w:rPr>
        <w:t xml:space="preserve">Esta Licitação reger-se-á pelo Tipo de: </w:t>
      </w:r>
      <w:r w:rsidRPr="00D41FB4">
        <w:rPr>
          <w:rFonts w:eastAsia="Times New Roman"/>
          <w:i/>
          <w:iCs/>
          <w:noProof/>
          <w:sz w:val="24"/>
          <w:szCs w:val="24"/>
          <w:u w:val="single"/>
        </w:rPr>
        <w:fldChar w:fldCharType="begin"/>
      </w:r>
      <w:r w:rsidRPr="00D41FB4">
        <w:rPr>
          <w:rFonts w:eastAsia="Times New Roman"/>
          <w:i/>
          <w:iCs/>
          <w:noProof/>
          <w:sz w:val="24"/>
          <w:szCs w:val="24"/>
          <w:u w:val="single"/>
        </w:rPr>
        <w:instrText xml:space="preserve"> DOCVARIABLE "FormaJulgamento" \* MERGEFORMAT </w:instrText>
      </w:r>
      <w:r w:rsidRPr="00D41FB4">
        <w:rPr>
          <w:rFonts w:eastAsia="Times New Roman"/>
          <w:i/>
          <w:iCs/>
          <w:noProof/>
          <w:sz w:val="24"/>
          <w:szCs w:val="24"/>
          <w:u w:val="single"/>
        </w:rPr>
        <w:fldChar w:fldCharType="separate"/>
      </w:r>
      <w:r w:rsidRPr="00D41FB4">
        <w:rPr>
          <w:rFonts w:eastAsia="Times New Roman"/>
          <w:i/>
          <w:iCs/>
          <w:noProof/>
          <w:sz w:val="24"/>
          <w:szCs w:val="24"/>
          <w:u w:val="single"/>
        </w:rPr>
        <w:t>Menor Preço Global</w:t>
      </w:r>
      <w:r w:rsidRPr="00D41FB4">
        <w:rPr>
          <w:rFonts w:eastAsia="Times New Roman"/>
          <w:i/>
          <w:iCs/>
          <w:noProof/>
          <w:sz w:val="24"/>
          <w:szCs w:val="24"/>
          <w:u w:val="single"/>
        </w:rPr>
        <w:fldChar w:fldCharType="end"/>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sz w:val="24"/>
          <w:szCs w:val="24"/>
        </w:rPr>
      </w:pPr>
      <w:r w:rsidRPr="00D41FB4">
        <w:rPr>
          <w:rFonts w:eastAsia="Times New Roman"/>
          <w:sz w:val="24"/>
          <w:szCs w:val="24"/>
        </w:rPr>
        <w:t xml:space="preserve">Forma/Regime de Execução: </w:t>
      </w:r>
      <w:r w:rsidRPr="00D41FB4">
        <w:rPr>
          <w:rFonts w:eastAsia="Times New Roman"/>
          <w:i/>
          <w:iCs/>
          <w:noProof/>
          <w:sz w:val="24"/>
          <w:szCs w:val="24"/>
          <w:u w:val="single"/>
        </w:rPr>
        <w:t>Direta</w:t>
      </w:r>
      <w:r w:rsidRPr="00D41FB4">
        <w:rPr>
          <w:rFonts w:eastAsia="Times New Roman"/>
          <w:i/>
          <w:iCs/>
          <w:sz w:val="24"/>
          <w:szCs w:val="24"/>
          <w:u w:val="single"/>
        </w:rPr>
        <w:t>.</w:t>
      </w:r>
      <w:r w:rsidRPr="00D41FB4">
        <w:rPr>
          <w:rFonts w:eastAsia="Times New Roman"/>
          <w:sz w:val="24"/>
          <w:szCs w:val="24"/>
        </w:rPr>
        <w:t xml:space="preserve">     </w:t>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sz w:val="24"/>
          <w:szCs w:val="24"/>
        </w:rPr>
      </w:pPr>
    </w:p>
    <w:p w:rsidR="00E8491B" w:rsidRPr="00D41FB4" w:rsidRDefault="00E8491B" w:rsidP="009C382D">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2 - DO OBJETO</w:t>
      </w:r>
    </w:p>
    <w:p w:rsidR="009C382D" w:rsidRDefault="009C382D"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9C382D" w:rsidP="00054F00">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2.1 </w:t>
      </w:r>
      <w:r w:rsidR="00E8491B" w:rsidRPr="00D41FB4">
        <w:rPr>
          <w:rFonts w:eastAsia="Times New Roman"/>
          <w:sz w:val="24"/>
          <w:szCs w:val="24"/>
        </w:rPr>
        <w:t xml:space="preserve">A presente licitação tem, por objeto, </w:t>
      </w:r>
      <w:r w:rsidR="00E8491B" w:rsidRPr="00D41FB4">
        <w:rPr>
          <w:rFonts w:eastAsia="Times New Roman"/>
          <w:b/>
          <w:sz w:val="24"/>
          <w:szCs w:val="24"/>
          <w:u w:val="single"/>
        </w:rPr>
        <w:t xml:space="preserve">contratação de empresa especializada para prestação de serviços profissionais nas áreas de Assessoria </w:t>
      </w:r>
      <w:r w:rsidR="00E8491B" w:rsidRPr="00D41FB4">
        <w:rPr>
          <w:rFonts w:eastAsia="Times New Roman"/>
          <w:b/>
          <w:color w:val="000000"/>
          <w:sz w:val="24"/>
          <w:szCs w:val="24"/>
          <w:u w:val="single"/>
        </w:rPr>
        <w:t>e Consultoria em Saúde Pública, gerenciamento da gestão da atenção básica, treinamentos e acompanhamento em todos os programas da atenção básica, média e alta complexidade para o Município de Bom Jesus do Oeste/SC de janeiro a dezembro de 2019,</w:t>
      </w:r>
      <w:r w:rsidR="00E8491B" w:rsidRPr="00D41FB4">
        <w:rPr>
          <w:rFonts w:eastAsia="Times New Roman"/>
          <w:b/>
          <w:color w:val="000000"/>
          <w:sz w:val="24"/>
          <w:szCs w:val="24"/>
        </w:rPr>
        <w:t xml:space="preserve"> </w:t>
      </w:r>
      <w:r w:rsidR="00E8491B" w:rsidRPr="00D41FB4">
        <w:rPr>
          <w:rFonts w:eastAsia="Times New Roman"/>
          <w:sz w:val="24"/>
          <w:szCs w:val="24"/>
        </w:rPr>
        <w:t>de acordo com as especificações constantes na Lista de Itens e anexos do presente Edital.</w:t>
      </w:r>
    </w:p>
    <w:p w:rsidR="00E8491B" w:rsidRPr="00D41FB4" w:rsidRDefault="00E8491B" w:rsidP="00054F00">
      <w:pPr>
        <w:overflowPunct w:val="0"/>
        <w:autoSpaceDE w:val="0"/>
        <w:autoSpaceDN w:val="0"/>
        <w:adjustRightInd w:val="0"/>
        <w:spacing w:after="0" w:line="240" w:lineRule="auto"/>
        <w:ind w:firstLine="1134"/>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3. DA APRESENTAÇÃO DOS ENVELOPES E DO CREDENCIAMENTO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sz w:val="24"/>
          <w:szCs w:val="24"/>
        </w:rPr>
        <w:t xml:space="preserve">3.2. </w:t>
      </w:r>
      <w:r w:rsidRPr="00D41FB4">
        <w:rPr>
          <w:rFonts w:eastAsia="Times New Roman"/>
          <w:b/>
          <w:bCs/>
          <w:sz w:val="24"/>
          <w:szCs w:val="24"/>
        </w:rPr>
        <w:t xml:space="preserve">O credenciamento dos licitantes deverá ser feito através de apresentação de carta de credenciamento dos representantes (Anexo </w:t>
      </w:r>
      <w:r w:rsidRPr="00D41FB4">
        <w:rPr>
          <w:rFonts w:eastAsia="Times New Roman"/>
          <w:b/>
          <w:bCs/>
          <w:i/>
          <w:iCs/>
          <w:sz w:val="24"/>
          <w:szCs w:val="24"/>
        </w:rPr>
        <w:t>II</w:t>
      </w:r>
      <w:r w:rsidRPr="00D41FB4">
        <w:rPr>
          <w:rFonts w:eastAsia="Times New Roman"/>
          <w:b/>
          <w:bCs/>
          <w:sz w:val="24"/>
          <w:szCs w:val="24"/>
        </w:rPr>
        <w:t xml:space="preserve">),  ou procuração com firma reconhecida em Cartório, </w:t>
      </w:r>
      <w:r w:rsidRPr="00D41FB4">
        <w:rPr>
          <w:rFonts w:eastAsia="Times New Roman"/>
          <w:b/>
          <w:sz w:val="24"/>
          <w:szCs w:val="24"/>
        </w:rPr>
        <w:t xml:space="preserve">cópia autenticada do contrato social ou documento constitutivo da empresa licitante e 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w:t>
      </w:r>
      <w:proofErr w:type="gramStart"/>
      <w:r w:rsidRPr="00D41FB4">
        <w:rPr>
          <w:rFonts w:eastAsia="Times New Roman"/>
          <w:b/>
          <w:sz w:val="24"/>
          <w:szCs w:val="24"/>
        </w:rPr>
        <w:lastRenderedPageBreak/>
        <w:t>documentos</w:t>
      </w:r>
      <w:proofErr w:type="gramEnd"/>
      <w:r w:rsidRPr="00D41FB4">
        <w:rPr>
          <w:rFonts w:eastAsia="Times New Roman"/>
          <w:b/>
          <w:sz w:val="24"/>
          <w:szCs w:val="24"/>
        </w:rPr>
        <w:t xml:space="preserve"> deverão ser entregues ao Pregoeiro sendo que os dois primeiros serão arquivados no processo e o documento de identificação será devolvido ao licitante.</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3.3. A não apresentação dos documentos para o credenciamento, não inabilitará o licitante, mas o impedirá de ofertar lances verbais, lavrando-se, em ata, o impedimento.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3.4. Cada representante poderá representar um único licitante.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4 - DA PROPOSTA (ENVELOPE N°01)</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054F00">
      <w:pPr>
        <w:spacing w:after="0" w:line="240" w:lineRule="auto"/>
        <w:jc w:val="both"/>
        <w:rPr>
          <w:rFonts w:eastAsia="Times New Roman"/>
          <w:b/>
          <w:sz w:val="24"/>
          <w:szCs w:val="24"/>
          <w:lang w:eastAsia="pt-BR"/>
        </w:rPr>
      </w:pPr>
      <w:r w:rsidRPr="00D41FB4">
        <w:rPr>
          <w:rFonts w:eastAsia="Times New Roman"/>
          <w:b/>
          <w:sz w:val="24"/>
          <w:szCs w:val="24"/>
          <w:lang w:eastAsia="pt-BR"/>
        </w:rPr>
        <w:t>ENVELOPE N°. 01</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DA: (EMPRESA)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ÀO: MUNICIPIO DE BOM JESUS DO OESTE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DEPARTAMENTO DA ADMINISTRAÇÃO – SETOR DE COMPRAS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 xml:space="preserve">PROCESSO LICITATÓRIO Nº: 2554/2018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 xml:space="preserve">PREGÃO PRESENCIAL Nº: 50/2018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i/>
          <w:iCs/>
          <w:caps/>
          <w:sz w:val="24"/>
          <w:szCs w:val="24"/>
        </w:rPr>
      </w:pPr>
      <w:r w:rsidRPr="00D41FB4">
        <w:rPr>
          <w:rFonts w:eastAsia="Times New Roman"/>
          <w:b/>
          <w:sz w:val="24"/>
          <w:szCs w:val="24"/>
        </w:rPr>
        <w:t>ABERTURA: às 08:30 HORAS DO DIA 26/12/18</w:t>
      </w:r>
      <w:r w:rsidRPr="00D41FB4">
        <w:rPr>
          <w:rFonts w:eastAsia="Times New Roman"/>
          <w:b/>
          <w:i/>
          <w:iCs/>
          <w:caps/>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ENVELOPE “PROPOSTA”.</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4.2. A proposta deverá ser feita por item, indicando valores unitários e totais conforme discriminado na Lista de Itens (ANEXO I), deste Edital, contendo o valor total do item.</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4.3. Em caso de omissão do prazo de validade na proposta, será implicitamente considerado o prazo de 30 (trinta) dias, contados do dia da entrega do envelope contendo a mesma.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4.4. O preço deverá ser cotado em moeda nacional.</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4.5. O preço ofertado será líquido, já inclusos todos os impostos fretes, embalagens e demais encargos, devendo ser discriminado numericamente e preferencialmente por extenso.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4.6. Havendo discordância entre preços unitários e totais, resultantes de cada item, prevalecerão os primeiros.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5 - DA HABILITAÇÃO (ENVELOPE N°2)</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5.1. A empresa licitante deverá apresentar os seguintes documentos: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41FB4">
              <w:rPr>
                <w:rFonts w:eastAsia="Times New Roman"/>
                <w:b/>
                <w:color w:val="000000"/>
                <w:sz w:val="24"/>
                <w:szCs w:val="24"/>
                <w:lang w:eastAsia="pt-BR"/>
              </w:rPr>
              <w:t>5.1.1 CERTIDÃO NEGATIVA (CND) RELATIVA A TRIBUTOS FEDERAIS E DIVIDA ATIVA DA UNIÃO</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5.1.2 CERTIDÃO NEGATIVA (CND) COM O FGTS</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5.1.3 CERTIDÃO NEGATIVA (CND) COM A FAZENDA ESTADUAL</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spacing w:after="0" w:line="240" w:lineRule="auto"/>
              <w:jc w:val="both"/>
              <w:rPr>
                <w:rFonts w:eastAsia="Times New Roman"/>
                <w:b/>
                <w:bCs/>
                <w:sz w:val="24"/>
                <w:szCs w:val="24"/>
                <w:lang w:eastAsia="pt-BR"/>
              </w:rPr>
            </w:pPr>
            <w:r w:rsidRPr="00D41FB4">
              <w:rPr>
                <w:rFonts w:eastAsia="Times New Roman"/>
                <w:b/>
                <w:bCs/>
                <w:sz w:val="24"/>
                <w:szCs w:val="24"/>
                <w:lang w:eastAsia="pt-BR"/>
              </w:rPr>
              <w:t>5.1.4 CERTIDÃO NEGATIVA (CND) COM A FAZENDA MUNICIPAL</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spacing w:after="0" w:line="240" w:lineRule="auto"/>
              <w:jc w:val="both"/>
              <w:rPr>
                <w:rFonts w:eastAsia="Times New Roman"/>
                <w:b/>
                <w:bCs/>
                <w:sz w:val="24"/>
                <w:szCs w:val="24"/>
                <w:lang w:eastAsia="pt-BR"/>
              </w:rPr>
            </w:pPr>
            <w:r w:rsidRPr="00D41FB4">
              <w:rPr>
                <w:rFonts w:eastAsia="Times New Roman"/>
                <w:b/>
                <w:bCs/>
                <w:sz w:val="24"/>
                <w:szCs w:val="24"/>
                <w:lang w:eastAsia="pt-BR"/>
              </w:rPr>
              <w:t xml:space="preserve">5.1.5 CERTIDÃO NEGATIVA (CND) COM A JUSTIÇA DO TRABALHO  </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spacing w:after="0" w:line="240" w:lineRule="auto"/>
              <w:jc w:val="both"/>
              <w:rPr>
                <w:rFonts w:eastAsia="Times New Roman"/>
                <w:b/>
                <w:bCs/>
                <w:sz w:val="24"/>
                <w:szCs w:val="24"/>
                <w:lang w:eastAsia="pt-BR"/>
              </w:rPr>
            </w:pPr>
            <w:r w:rsidRPr="00D41FB4">
              <w:rPr>
                <w:rFonts w:eastAsia="Times New Roman"/>
                <w:b/>
                <w:bCs/>
                <w:sz w:val="24"/>
                <w:szCs w:val="24"/>
                <w:lang w:eastAsia="pt-BR"/>
              </w:rPr>
              <w:lastRenderedPageBreak/>
              <w:t>5.1.6 CONTRATO SOCIAL OU DOCUMENTO CONSTITUTIVO</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spacing w:after="0" w:line="240" w:lineRule="auto"/>
              <w:jc w:val="both"/>
              <w:rPr>
                <w:rFonts w:eastAsia="Times New Roman"/>
                <w:b/>
                <w:bCs/>
                <w:sz w:val="24"/>
                <w:szCs w:val="24"/>
                <w:lang w:eastAsia="pt-BR"/>
              </w:rPr>
            </w:pPr>
            <w:r w:rsidRPr="00D41FB4">
              <w:rPr>
                <w:rFonts w:eastAsia="Times New Roman"/>
                <w:b/>
                <w:bCs/>
                <w:sz w:val="24"/>
                <w:szCs w:val="24"/>
                <w:lang w:eastAsia="pt-BR"/>
              </w:rPr>
              <w:t>5.1.7 DECLARAÇÃO DE CUMPRIMENTO AO DISPOSTO NO INCISO XXXIII DO ARTIGO 7º DA C.F.</w:t>
            </w:r>
          </w:p>
        </w:tc>
      </w:tr>
      <w:tr w:rsidR="00E8491B" w:rsidRPr="00D41FB4" w:rsidTr="00E8491B">
        <w:tc>
          <w:tcPr>
            <w:tcW w:w="9211" w:type="dxa"/>
            <w:tcBorders>
              <w:top w:val="single" w:sz="4" w:space="0" w:color="auto"/>
              <w:left w:val="single" w:sz="4" w:space="0" w:color="auto"/>
              <w:bottom w:val="single" w:sz="4" w:space="0" w:color="auto"/>
              <w:right w:val="single" w:sz="4" w:space="0" w:color="auto"/>
            </w:tcBorders>
            <w:hideMark/>
          </w:tcPr>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
                <w:bCs/>
                <w:sz w:val="24"/>
                <w:szCs w:val="24"/>
              </w:rPr>
              <w:t>5.1.8 ATESTADO DE CAPACIDADE TECNICA QUE COMPROVEM QUE A LICITANTE PRESTOU SERVIÇOS DA MESMA NATUREZA AO OBJETO LICITADO, COM NO MINIMO 03 ANOS DE EXPERIENCIA.</w:t>
            </w:r>
          </w:p>
        </w:tc>
      </w:tr>
      <w:tr w:rsidR="00AD5E7C" w:rsidRPr="00D41FB4" w:rsidTr="00E8491B">
        <w:tc>
          <w:tcPr>
            <w:tcW w:w="9211" w:type="dxa"/>
            <w:tcBorders>
              <w:top w:val="single" w:sz="4" w:space="0" w:color="auto"/>
              <w:left w:val="single" w:sz="4" w:space="0" w:color="auto"/>
              <w:bottom w:val="single" w:sz="4" w:space="0" w:color="auto"/>
              <w:right w:val="single" w:sz="4" w:space="0" w:color="auto"/>
            </w:tcBorders>
          </w:tcPr>
          <w:p w:rsidR="00AD5E7C" w:rsidRPr="00D41FB4" w:rsidRDefault="00AD5E7C" w:rsidP="00054F00">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 xml:space="preserve">5.1.9 </w:t>
            </w:r>
            <w:bookmarkStart w:id="0" w:name="_GoBack"/>
            <w:bookmarkEnd w:id="0"/>
            <w:r>
              <w:rPr>
                <w:rFonts w:eastAsia="Times New Roman"/>
                <w:b/>
                <w:bCs/>
                <w:sz w:val="24"/>
                <w:szCs w:val="24"/>
                <w:lang w:eastAsia="pt-BR"/>
              </w:rPr>
              <w:t>CERTIDÃO NEGATIVA (CND) DE FALENCIA E CONCORDATA</w:t>
            </w:r>
          </w:p>
        </w:tc>
      </w:tr>
    </w:tbl>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5.2. Os documentos para habilitação deverão ser apresentados em 01 (uma) via, em envelope fechado, constando na parte frontal, as seguintes indicações: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41FB4">
        <w:rPr>
          <w:rFonts w:eastAsia="Times New Roman"/>
          <w:b/>
          <w:bCs/>
          <w:color w:val="000000"/>
          <w:sz w:val="24"/>
          <w:szCs w:val="24"/>
          <w:lang w:eastAsia="pt-BR"/>
        </w:rPr>
        <w:t>ENVELOPE N°. 02</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DA: (EMPRESA)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ÀO: MUNICIPIO DE BOM JESUS DO OESTE</w:t>
      </w:r>
    </w:p>
    <w:p w:rsidR="00E8491B" w:rsidRPr="00D41FB4" w:rsidRDefault="00E8491B" w:rsidP="00054F00">
      <w:pPr>
        <w:keepNext/>
        <w:spacing w:after="0" w:line="240" w:lineRule="auto"/>
        <w:jc w:val="both"/>
        <w:outlineLvl w:val="4"/>
        <w:rPr>
          <w:rFonts w:eastAsia="Times New Roman"/>
          <w:b/>
          <w:sz w:val="24"/>
          <w:szCs w:val="24"/>
          <w:lang w:eastAsia="pt-BR"/>
        </w:rPr>
      </w:pPr>
      <w:r w:rsidRPr="00D41FB4">
        <w:rPr>
          <w:rFonts w:eastAsia="Times New Roman"/>
          <w:b/>
          <w:sz w:val="24"/>
          <w:szCs w:val="24"/>
          <w:lang w:eastAsia="pt-BR"/>
        </w:rPr>
        <w:t>DEPARTAMENTO DA ADMINISTRAÇÃO – SETOR DE COMPRAS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 xml:space="preserve">PROCESSO LICITATÓRIO Nº: 2554/2018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 xml:space="preserve">PREGÃO PRESENCIAL Nº: 50/2018. </w:t>
      </w:r>
    </w:p>
    <w:p w:rsidR="00E8491B" w:rsidRPr="00D41FB4" w:rsidRDefault="00E8491B" w:rsidP="00054F0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41FB4">
        <w:rPr>
          <w:rFonts w:eastAsia="Times New Roman"/>
          <w:b/>
          <w:color w:val="000000"/>
          <w:sz w:val="24"/>
          <w:szCs w:val="24"/>
          <w:lang w:eastAsia="pt-BR"/>
        </w:rPr>
        <w:t xml:space="preserve">ABERTURA: às 08:30 HORAS DO DIA 26/12/18. </w:t>
      </w:r>
    </w:p>
    <w:p w:rsidR="00E8491B" w:rsidRPr="00D41FB4" w:rsidRDefault="00E8491B" w:rsidP="00054F00">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41FB4">
        <w:rPr>
          <w:rFonts w:eastAsia="Times New Roman"/>
          <w:b/>
          <w:color w:val="000000"/>
          <w:sz w:val="24"/>
          <w:szCs w:val="24"/>
          <w:lang w:eastAsia="pt-BR"/>
        </w:rPr>
        <w:t>ENVELOPE “HABILITAÇÃO”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5.3. Toda a Documentação exigida para Habilitação deverá ser apresentada no Original ou em fotocópia autenticada por cartório competente.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5.4. Os documentos, sem validade expressa, considerar-se-á como sendo 60 (sessenta) dias da data de sua emissão.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6 - DO JULGAMENTO E CLASSIFICAÇÃO DAS PROPOSTAS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Cs/>
          <w:iCs/>
          <w:sz w:val="24"/>
          <w:szCs w:val="24"/>
        </w:rPr>
      </w:pPr>
      <w:r w:rsidRPr="00D41FB4">
        <w:rPr>
          <w:rFonts w:eastAsia="Times New Roman"/>
          <w:sz w:val="24"/>
          <w:szCs w:val="24"/>
        </w:rPr>
        <w:t>6.1</w:t>
      </w:r>
      <w:r w:rsidRPr="00D41FB4">
        <w:rPr>
          <w:rFonts w:eastAsia="Times New Roman"/>
          <w:b/>
          <w:i/>
          <w:sz w:val="24"/>
          <w:szCs w:val="24"/>
        </w:rPr>
        <w:t xml:space="preserve">. </w:t>
      </w:r>
      <w:r w:rsidRPr="00D41FB4">
        <w:rPr>
          <w:rFonts w:eastAsia="Times New Roman"/>
          <w:bCs/>
          <w:iCs/>
          <w:sz w:val="24"/>
          <w:szCs w:val="24"/>
        </w:rPr>
        <w:t xml:space="preserve">O critério de julgamento deste pregão será o de </w:t>
      </w:r>
      <w:r w:rsidRPr="00D41FB4">
        <w:rPr>
          <w:rFonts w:eastAsia="Times New Roman"/>
          <w:b/>
          <w:bCs/>
          <w:iCs/>
          <w:sz w:val="24"/>
          <w:szCs w:val="24"/>
        </w:rPr>
        <w:fldChar w:fldCharType="begin"/>
      </w:r>
      <w:r w:rsidRPr="00D41FB4">
        <w:rPr>
          <w:rFonts w:eastAsia="Times New Roman"/>
          <w:b/>
          <w:bCs/>
          <w:iCs/>
          <w:sz w:val="24"/>
          <w:szCs w:val="24"/>
        </w:rPr>
        <w:instrText xml:space="preserve"> DOCVARIABLE "FormaJulgamento" \* MERGEFORMAT </w:instrText>
      </w:r>
      <w:r w:rsidRPr="00D41FB4">
        <w:rPr>
          <w:rFonts w:eastAsia="Times New Roman"/>
          <w:b/>
          <w:bCs/>
          <w:iCs/>
          <w:sz w:val="24"/>
          <w:szCs w:val="24"/>
        </w:rPr>
        <w:fldChar w:fldCharType="separate"/>
      </w:r>
      <w:r w:rsidRPr="00D41FB4">
        <w:rPr>
          <w:rFonts w:eastAsia="Times New Roman"/>
          <w:b/>
          <w:bCs/>
          <w:iCs/>
          <w:sz w:val="24"/>
          <w:szCs w:val="24"/>
        </w:rPr>
        <w:t>Menor Preço Global</w:t>
      </w:r>
      <w:r w:rsidRPr="00D41FB4">
        <w:rPr>
          <w:rFonts w:eastAsia="Times New Roman"/>
          <w:b/>
          <w:bCs/>
          <w:iCs/>
          <w:sz w:val="24"/>
          <w:szCs w:val="24"/>
        </w:rPr>
        <w:fldChar w:fldCharType="end"/>
      </w:r>
      <w:r w:rsidRPr="00D41FB4">
        <w:rPr>
          <w:rFonts w:eastAsia="Times New Roman"/>
          <w:bCs/>
          <w:iCs/>
          <w:sz w:val="24"/>
          <w:szCs w:val="24"/>
        </w:rPr>
        <w:t xml:space="preserve">. O pregoeiro analisará a aceitabilidade das propostas. Serão desclassificadas as propostas que não atenderem as exigências deste Edital.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Cs/>
          <w:iCs/>
          <w:sz w:val="24"/>
          <w:szCs w:val="24"/>
        </w:rPr>
      </w:pPr>
      <w:r w:rsidRPr="00D41FB4">
        <w:rPr>
          <w:rFonts w:eastAsia="Times New Roman"/>
          <w:bCs/>
          <w:iCs/>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6.2. Será classificada a proposta de menor preço e aquelas que apresentarem preços superiores em até 10% (dez por cento) em relação à de menor preço. </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6.5. Na ocorrência de empate dentre os classificados para participarem dos lances verbais, participará da etapa de lances as duas propostas empatadas e a ordem sequencial para esses lances, será definida por meio de sorteio.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lastRenderedPageBreak/>
        <w:t xml:space="preserve">  </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6.7. </w:t>
      </w:r>
      <w:r w:rsidRPr="00D41FB4">
        <w:rPr>
          <w:rFonts w:eastAsia="Times New Roman"/>
          <w:b/>
          <w:bCs/>
          <w:sz w:val="24"/>
          <w:szCs w:val="24"/>
        </w:rPr>
        <w:t>O pregoeiro poderá:</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Definir parâmetros ou percentagens sobre os quais os lances verbais devem ser reduzidos, podendo alterar os parâmetros durante a sessão;</w:t>
      </w:r>
    </w:p>
    <w:p w:rsidR="00E8491B" w:rsidRPr="00D41FB4" w:rsidRDefault="00E8491B" w:rsidP="00054F0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Estabelecer o tempo para oferecimento dos lances verbais;</w:t>
      </w:r>
    </w:p>
    <w:p w:rsidR="00E8491B" w:rsidRPr="00D41FB4" w:rsidRDefault="00E8491B" w:rsidP="00054F0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Inabilitar, o licitante, se não cumpridas as atribuições da Lei do pregão, 10.520/02 e suas posteriores alterações consolidadas, e principalmente segundo as determinações deste edital.</w:t>
      </w:r>
      <w:r w:rsidRPr="00D41FB4">
        <w:rPr>
          <w:rFonts w:eastAsia="Times New Roman"/>
          <w:sz w:val="24"/>
          <w:szCs w:val="24"/>
        </w:rPr>
        <w:tab/>
      </w:r>
    </w:p>
    <w:p w:rsidR="00E8491B" w:rsidRPr="00D41FB4" w:rsidRDefault="00E8491B" w:rsidP="00054F0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Suspender o Pregão, estabelecer um tempo de intervalo, a qualquer momento da licitação;</w:t>
      </w:r>
    </w:p>
    <w:p w:rsidR="00E8491B" w:rsidRPr="00D41FB4" w:rsidRDefault="00E8491B" w:rsidP="00054F00">
      <w:pPr>
        <w:overflowPunct w:val="0"/>
        <w:autoSpaceDE w:val="0"/>
        <w:autoSpaceDN w:val="0"/>
        <w:adjustRightInd w:val="0"/>
        <w:spacing w:after="0" w:line="240" w:lineRule="auto"/>
        <w:ind w:left="360"/>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6.9. Não poderá haver desistência dos lances ofertados.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6.11. O encerramento da etapa competitiva dar-se-á quando, convocados pelo pregoeiro, os licitantes manifestarem seu desinteresse em apresentar novos lances.</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6.12.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6.13. Sendo considerada aceitável a proposta do licitante que apresentou o menor preço, o Pregoeiro procederá à abertura de seu envelope nº 02 - </w:t>
      </w:r>
      <w:r w:rsidRPr="00D41FB4">
        <w:rPr>
          <w:rFonts w:eastAsia="Times New Roman"/>
          <w:b/>
          <w:bCs/>
          <w:sz w:val="24"/>
          <w:szCs w:val="24"/>
          <w:lang w:eastAsia="pt-BR"/>
        </w:rPr>
        <w:t>DOCUMENTAÇÃO</w:t>
      </w:r>
      <w:r w:rsidRPr="00D41FB4">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lastRenderedPageBreak/>
        <w:t>6.14.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7. DOS RECURSOS ADMINISTRATIVOS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7.1. Tendo o licitante manifestado a intenção de recorrer na Sessão </w:t>
      </w:r>
      <w:r w:rsidR="00D41FB4" w:rsidRPr="00D41FB4">
        <w:rPr>
          <w:rFonts w:eastAsia="Times New Roman"/>
          <w:sz w:val="24"/>
          <w:szCs w:val="24"/>
          <w:lang w:eastAsia="pt-BR"/>
        </w:rPr>
        <w:t>Pública</w:t>
      </w:r>
      <w:r w:rsidRPr="00D41FB4">
        <w:rPr>
          <w:rFonts w:eastAsia="Times New Roman"/>
          <w:sz w:val="24"/>
          <w:szCs w:val="24"/>
          <w:lang w:eastAsia="pt-BR"/>
        </w:rPr>
        <w:t xml:space="preserve"> do Pregão, terá ela o prazo de 03 (três) dias consecutivos para apresentação das razões de recurso. Os demais licitantes, já intimados na Sessão </w:t>
      </w:r>
      <w:r w:rsidR="00D41FB4" w:rsidRPr="00D41FB4">
        <w:rPr>
          <w:rFonts w:eastAsia="Times New Roman"/>
          <w:sz w:val="24"/>
          <w:szCs w:val="24"/>
          <w:lang w:eastAsia="pt-BR"/>
        </w:rPr>
        <w:t>Pública</w:t>
      </w:r>
      <w:r w:rsidRPr="00D41FB4">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7.2. A manifestação na Sessão Pública e a motivação, no caso de recurso, são pressupostos de admissibilidade dos recursos.</w:t>
      </w:r>
    </w:p>
    <w:p w:rsidR="00E8491B" w:rsidRPr="00D41FB4" w:rsidRDefault="00E8491B" w:rsidP="00054F00">
      <w:pPr>
        <w:spacing w:after="0" w:line="240" w:lineRule="auto"/>
        <w:jc w:val="both"/>
        <w:rPr>
          <w:rFonts w:eastAsia="Times New Roman"/>
          <w:color w:val="FF0000"/>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color w:val="FF0000"/>
          <w:sz w:val="24"/>
          <w:szCs w:val="24"/>
          <w:lang w:eastAsia="pt-BR"/>
        </w:rPr>
      </w:pPr>
      <w:r w:rsidRPr="00D41FB4">
        <w:rPr>
          <w:rFonts w:eastAsia="Times New Roman"/>
          <w:sz w:val="24"/>
          <w:szCs w:val="24"/>
          <w:lang w:eastAsia="pt-BR"/>
        </w:rPr>
        <w:t>7.4. O recurso não terá efeito suspensivo e o seu acolhimento importará a invalidação dos atos insuscetíveis de aproveitamento.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7.5. O(s) recurso(s) será(ão) encaminhados ao Prefeito Municipal, devidamente </w:t>
      </w:r>
      <w:r w:rsidR="00D41FB4" w:rsidRPr="00D41FB4">
        <w:rPr>
          <w:rFonts w:eastAsia="Times New Roman"/>
          <w:sz w:val="24"/>
          <w:szCs w:val="24"/>
          <w:lang w:eastAsia="pt-BR"/>
        </w:rPr>
        <w:t>informados</w:t>
      </w:r>
      <w:r w:rsidRPr="00D41FB4">
        <w:rPr>
          <w:rFonts w:eastAsia="Times New Roman"/>
          <w:sz w:val="24"/>
          <w:szCs w:val="24"/>
          <w:lang w:eastAsia="pt-BR"/>
        </w:rPr>
        <w:t>, para apreciação e decisão, no prazo de 05 (cinco) dias úteis contados do recebimento do recurso.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8. DA HOMOLOGAÇÃO E ADJUDICAÇÃO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lastRenderedPageBreak/>
        <w:t>8.1. Decididos os recursos e constatada a regularidade dos atos praticados, a autoridade competente adjudicará o objeto do certame à licitante vencedora e homologará o procedimento.</w:t>
      </w:r>
      <w:r w:rsidRPr="00D41FB4">
        <w:rPr>
          <w:rFonts w:eastAsia="Times New Roman"/>
          <w:sz w:val="24"/>
          <w:szCs w:val="24"/>
          <w:lang w:eastAsia="pt-BR"/>
        </w:rPr>
        <w:tab/>
      </w:r>
      <w:r w:rsidRPr="00D41FB4">
        <w:rPr>
          <w:rFonts w:eastAsia="Times New Roman"/>
          <w:sz w:val="24"/>
          <w:szCs w:val="24"/>
          <w:lang w:eastAsia="pt-BR"/>
        </w:rPr>
        <w:tab/>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9 - DA ENTREGA E/OU CONTRATO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9.1. No prazo de até 05 (cinco) dias a contar do recebimento da convocação para assinatura do contrato, o licitante deverá contratar com o Município de Bom Jesus do Oeste, SC o objeto licitado.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9.2.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10 - DO PAGAMENTO E DA REVISÃO DO CONTRATO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10.1. O </w:t>
      </w:r>
      <w:r w:rsidRPr="00D41FB4">
        <w:rPr>
          <w:rFonts w:eastAsia="Times New Roman"/>
          <w:bCs/>
          <w:sz w:val="24"/>
          <w:szCs w:val="24"/>
        </w:rPr>
        <w:t xml:space="preserve">pagamento </w:t>
      </w:r>
      <w:r w:rsidRPr="00D41FB4">
        <w:rPr>
          <w:rFonts w:eastAsia="Times New Roman"/>
          <w:sz w:val="24"/>
          <w:szCs w:val="24"/>
        </w:rPr>
        <w:t xml:space="preserve">será após a prestação dos serviços, com relação dos serviços prestados e emissão de Nota Fiscal.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10.2. Não haverá reajuste, nem atualização dos valores, exceto na ocorrência de fato que justifique a aplicação da línea “d”, do inciso II, do artigo 65, da Lei Federal nº. 8.666/93.</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MS Mincho"/>
          <w:b/>
          <w:sz w:val="24"/>
          <w:szCs w:val="24"/>
          <w:lang w:eastAsia="pt-BR"/>
        </w:rPr>
      </w:pPr>
      <w:r w:rsidRPr="00D41FB4">
        <w:rPr>
          <w:rFonts w:eastAsia="MS Mincho"/>
          <w:b/>
          <w:sz w:val="24"/>
          <w:szCs w:val="24"/>
          <w:lang w:eastAsia="pt-BR"/>
        </w:rPr>
        <w:t>11 - DA INEXECUÇÃO E RESCISÃO</w:t>
      </w:r>
    </w:p>
    <w:p w:rsidR="00E8491B" w:rsidRPr="00D41FB4" w:rsidRDefault="00E8491B" w:rsidP="00054F00">
      <w:pPr>
        <w:spacing w:after="0" w:line="240" w:lineRule="auto"/>
        <w:jc w:val="both"/>
        <w:rPr>
          <w:rFonts w:eastAsia="MS Mincho"/>
          <w:b/>
          <w:sz w:val="24"/>
          <w:szCs w:val="24"/>
          <w:lang w:eastAsia="pt-BR"/>
        </w:rPr>
      </w:pPr>
    </w:p>
    <w:p w:rsidR="00E8491B" w:rsidRPr="00D41FB4" w:rsidRDefault="00E8491B" w:rsidP="00054F00">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41FB4">
        <w:rPr>
          <w:rFonts w:eastAsia="Times New Roman"/>
          <w:bCs/>
          <w:color w:val="000000"/>
          <w:sz w:val="24"/>
          <w:szCs w:val="24"/>
          <w:lang w:eastAsia="pt-BR"/>
        </w:rPr>
        <w:t>11.1.</w:t>
      </w:r>
      <w:r w:rsidRPr="00D41FB4">
        <w:rPr>
          <w:rFonts w:eastAsia="Times New Roman"/>
          <w:b/>
          <w:color w:val="000000"/>
          <w:sz w:val="24"/>
          <w:szCs w:val="24"/>
          <w:lang w:eastAsia="pt-BR"/>
        </w:rPr>
        <w:t xml:space="preserve"> </w:t>
      </w:r>
      <w:r w:rsidRPr="00D41FB4">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8491B" w:rsidRPr="00D41FB4" w:rsidRDefault="00E8491B" w:rsidP="00054F0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Cs/>
          <w:sz w:val="24"/>
          <w:szCs w:val="24"/>
        </w:rPr>
        <w:t>11.2.</w:t>
      </w:r>
      <w:r w:rsidRPr="00D41FB4">
        <w:rPr>
          <w:rFonts w:eastAsia="Times New Roman"/>
          <w:b/>
          <w:sz w:val="24"/>
          <w:szCs w:val="24"/>
        </w:rPr>
        <w:t xml:space="preserve"> </w:t>
      </w:r>
      <w:r w:rsidRPr="00D41FB4">
        <w:rPr>
          <w:rFonts w:eastAsia="Times New Roman"/>
          <w:sz w:val="24"/>
          <w:szCs w:val="24"/>
        </w:rPr>
        <w:t>O Contrato poderá ser rescindido, ainda, sem prejuízo do disposto no art. 78 da Lei Federal nº. 8.666/93 e alterações posteriores: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Cs/>
          <w:sz w:val="24"/>
          <w:szCs w:val="24"/>
        </w:rPr>
        <w:t>11.2.1. Unilateralmente</w:t>
      </w:r>
      <w:r w:rsidRPr="00D41FB4">
        <w:rPr>
          <w:rFonts w:eastAsia="Times New Roman"/>
          <w:sz w:val="24"/>
          <w:szCs w:val="24"/>
        </w:rPr>
        <w:t>, a critério exclusivo da Administração Municipal, mediante formalização, assegurado o contraditório e a ampla defesa, nos seguintes casos:</w:t>
      </w:r>
    </w:p>
    <w:p w:rsidR="00E8491B" w:rsidRPr="00D41FB4" w:rsidRDefault="00E8491B" w:rsidP="00054F00">
      <w:pPr>
        <w:overflowPunct w:val="0"/>
        <w:autoSpaceDE w:val="0"/>
        <w:autoSpaceDN w:val="0"/>
        <w:adjustRightInd w:val="0"/>
        <w:spacing w:after="0" w:line="240" w:lineRule="auto"/>
        <w:ind w:left="2268"/>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a) o atraso injustificado, a juízo da Administração, na prestação dos serviços, objeto licitado;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xml:space="preserve">b) prestação dos serviços fora das especificações constantes no Objeto deste edital;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d) o cometimento reiterado de faltas na execução do objeto deste Edital, anotadas na forma do § 1º, do art. 67, da Lei Federal nº 8.666/93 atualizada;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lastRenderedPageBreak/>
        <w:t>e) a decretação de falência ou a instauração de insolvência civil;</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f) a dissolução da empresa;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g) a alteração social ou a modificação da finalidade ou da estrutura da empresa que, a juízo da Administração, prejudique a execução deste Contrato;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i) a ocorrência de caso fortuito ou força maior, regularmente comprovados, impeditivos da execução do Contrato.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Cs/>
          <w:sz w:val="24"/>
          <w:szCs w:val="24"/>
        </w:rPr>
        <w:t>11.2.2. Amigavelmente</w:t>
      </w:r>
      <w:r w:rsidRPr="00D41FB4">
        <w:rPr>
          <w:rFonts w:eastAsia="Times New Roman"/>
          <w:sz w:val="24"/>
          <w:szCs w:val="24"/>
        </w:rPr>
        <w:t>, por acordo entre as partes, reduzido a termo no processo da licitação, desde que haja conveniência para a Administração;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Cs/>
          <w:sz w:val="24"/>
          <w:szCs w:val="24"/>
        </w:rPr>
        <w:t>11.2.3. Judicialmente</w:t>
      </w:r>
      <w:r w:rsidRPr="00D41FB4">
        <w:rPr>
          <w:rFonts w:eastAsia="Times New Roman"/>
          <w:sz w:val="24"/>
          <w:szCs w:val="24"/>
        </w:rPr>
        <w:t>, nos termos da legislação vigente.</w:t>
      </w:r>
    </w:p>
    <w:p w:rsidR="00E8491B" w:rsidRPr="00D41FB4" w:rsidRDefault="00E8491B" w:rsidP="00054F0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Cs/>
          <w:sz w:val="24"/>
          <w:szCs w:val="24"/>
        </w:rPr>
        <w:t>11.3.</w:t>
      </w:r>
      <w:r w:rsidRPr="00D41FB4">
        <w:rPr>
          <w:rFonts w:eastAsia="Times New Roman"/>
          <w:b/>
          <w:sz w:val="24"/>
          <w:szCs w:val="24"/>
        </w:rPr>
        <w:t xml:space="preserve"> </w:t>
      </w:r>
      <w:r w:rsidRPr="00D41FB4">
        <w:rPr>
          <w:rFonts w:eastAsia="Times New Roman"/>
          <w:sz w:val="24"/>
          <w:szCs w:val="24"/>
        </w:rPr>
        <w:t xml:space="preserve">A rescisão administrativa ou amigável deverá ser precedida de autorização escrita e fundamentada pela autoridade competente.      </w:t>
      </w:r>
    </w:p>
    <w:p w:rsidR="00E8491B" w:rsidRPr="00D41FB4" w:rsidRDefault="00E8491B" w:rsidP="00054F00">
      <w:pPr>
        <w:spacing w:after="0" w:line="240" w:lineRule="auto"/>
        <w:jc w:val="both"/>
        <w:rPr>
          <w:rFonts w:eastAsia="MS Mincho"/>
          <w:b/>
          <w:sz w:val="24"/>
          <w:szCs w:val="24"/>
          <w:lang w:eastAsia="pt-BR"/>
        </w:rPr>
      </w:pPr>
    </w:p>
    <w:p w:rsidR="00E8491B" w:rsidRPr="00D41FB4" w:rsidRDefault="00E8491B" w:rsidP="00054F00">
      <w:pPr>
        <w:spacing w:after="0" w:line="240" w:lineRule="auto"/>
        <w:jc w:val="both"/>
        <w:rPr>
          <w:rFonts w:eastAsia="MS Mincho"/>
          <w:b/>
          <w:sz w:val="24"/>
          <w:szCs w:val="24"/>
          <w:lang w:eastAsia="pt-BR"/>
        </w:rPr>
      </w:pPr>
      <w:r w:rsidRPr="00D41FB4">
        <w:rPr>
          <w:rFonts w:eastAsia="MS Mincho"/>
          <w:b/>
          <w:sz w:val="24"/>
          <w:szCs w:val="24"/>
          <w:lang w:eastAsia="pt-BR"/>
        </w:rPr>
        <w:t>12 - PENALIDADES</w:t>
      </w:r>
    </w:p>
    <w:p w:rsidR="00E8491B" w:rsidRPr="00D41FB4" w:rsidRDefault="00E8491B" w:rsidP="00054F00">
      <w:pPr>
        <w:spacing w:after="0" w:line="240" w:lineRule="auto"/>
        <w:jc w:val="both"/>
        <w:rPr>
          <w:rFonts w:eastAsia="MS Mincho"/>
          <w:b/>
          <w:sz w:val="24"/>
          <w:szCs w:val="24"/>
          <w:lang w:eastAsia="pt-BR"/>
        </w:rPr>
      </w:pP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 A Contratada que não cumprir com as obrigações assumidas ou com os preceitos legais poderá sofrer as seguintes penalidades, isolada e conjuntamente:</w:t>
      </w:r>
    </w:p>
    <w:p w:rsidR="00E8491B" w:rsidRPr="00D41FB4" w:rsidRDefault="00E8491B" w:rsidP="00054F00">
      <w:pPr>
        <w:spacing w:after="0" w:line="240" w:lineRule="auto"/>
        <w:jc w:val="both"/>
        <w:rPr>
          <w:rFonts w:eastAsia="MS Mincho"/>
          <w:sz w:val="24"/>
          <w:szCs w:val="24"/>
          <w:lang w:eastAsia="pt-BR"/>
        </w:rPr>
      </w:pP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12.1.1. Advertência;</w:t>
      </w: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12.1.2. Multa de 10% sobre o valor do Contrato;</w:t>
      </w: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12.1.3. Suspensão do direito de licitar junto ao Município por até dois (02) anos;</w:t>
      </w: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12.1.4. Declaração de Inidoneidade para licitar ou contratar com a Administração Pública enquanto perdurarem os motivos determinantes da punição.</w:t>
      </w:r>
    </w:p>
    <w:p w:rsidR="00E8491B" w:rsidRPr="00D41FB4" w:rsidRDefault="00E8491B" w:rsidP="00054F00">
      <w:pPr>
        <w:spacing w:after="0" w:line="240" w:lineRule="auto"/>
        <w:jc w:val="both"/>
        <w:rPr>
          <w:rFonts w:eastAsia="MS Mincho"/>
          <w:sz w:val="24"/>
          <w:szCs w:val="24"/>
          <w:lang w:eastAsia="pt-BR"/>
        </w:rPr>
      </w:pPr>
      <w:r w:rsidRPr="00D41FB4">
        <w:rPr>
          <w:rFonts w:eastAsia="MS Mincho"/>
          <w:sz w:val="24"/>
          <w:szCs w:val="24"/>
          <w:lang w:eastAsia="pt-BR"/>
        </w:rPr>
        <w:t>12.1.5. Rescisão contratual sem que decorra do ato direito de qualquer natureza à Contratada.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sz w:val="24"/>
          <w:szCs w:val="24"/>
        </w:rPr>
        <w:t>13 - DAS DISPOSIÇÕES FINAIS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p>
    <w:p w:rsidR="00E8491B" w:rsidRPr="00D41FB4" w:rsidRDefault="00E8491B" w:rsidP="00054F00">
      <w:pPr>
        <w:autoSpaceDE w:val="0"/>
        <w:autoSpaceDN w:val="0"/>
        <w:adjustRightInd w:val="0"/>
        <w:spacing w:after="0" w:line="240" w:lineRule="auto"/>
        <w:jc w:val="both"/>
        <w:rPr>
          <w:rFonts w:eastAsia="Times New Roman"/>
          <w:color w:val="FF0000"/>
          <w:sz w:val="24"/>
          <w:szCs w:val="24"/>
          <w:lang w:eastAsia="pt-BR"/>
        </w:rPr>
      </w:pPr>
      <w:r w:rsidRPr="00D41FB4">
        <w:rPr>
          <w:rFonts w:eastAsia="Times New Roman"/>
          <w:sz w:val="24"/>
          <w:szCs w:val="24"/>
          <w:lang w:eastAsia="pt-BR"/>
        </w:rPr>
        <w:t xml:space="preserve">13.2. A apresentação da proposta implica para o licitante a observância dos preceitos legais e regulamentares em vigor, bem como a integral e incondicional aceitação de todos </w:t>
      </w:r>
      <w:r w:rsidRPr="00D41FB4">
        <w:rPr>
          <w:rFonts w:eastAsia="Times New Roman"/>
          <w:sz w:val="24"/>
          <w:szCs w:val="24"/>
          <w:lang w:eastAsia="pt-BR"/>
        </w:rPr>
        <w:lastRenderedPageBreak/>
        <w:t>os termos e condições deste Edital, sendo responsável pela fidelidade e legitimidade das informações e dos documentos apresentados em qualquer fase da licitação.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p>
    <w:p w:rsidR="00E8491B" w:rsidRPr="00D41FB4" w:rsidRDefault="00E8491B" w:rsidP="00054F00">
      <w:pPr>
        <w:autoSpaceDE w:val="0"/>
        <w:autoSpaceDN w:val="0"/>
        <w:adjustRightInd w:val="0"/>
        <w:spacing w:after="0" w:line="240" w:lineRule="auto"/>
        <w:jc w:val="both"/>
        <w:rPr>
          <w:rFonts w:eastAsia="Times New Roman"/>
          <w:bCs/>
          <w:sz w:val="24"/>
          <w:szCs w:val="24"/>
          <w:lang w:eastAsia="pt-BR"/>
        </w:rPr>
      </w:pPr>
      <w:r w:rsidRPr="00D41FB4">
        <w:rPr>
          <w:rFonts w:eastAsia="Times New Roman"/>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FF0000"/>
          <w:sz w:val="24"/>
          <w:szCs w:val="24"/>
        </w:rPr>
      </w:pPr>
    </w:p>
    <w:p w:rsidR="00E8491B" w:rsidRPr="00D41FB4" w:rsidRDefault="00E8491B" w:rsidP="00054F0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13.4. Faz parte integrante deste Edital:</w:t>
      </w:r>
    </w:p>
    <w:p w:rsidR="00E8491B" w:rsidRPr="00D41FB4" w:rsidRDefault="00E8491B" w:rsidP="00054F0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13.4.1. ANEXO I – Termo de Referência</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13.4.2 ANEXO II - Lista de Descrição dos serviços com preço máximo.</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13.4.2. ANEXO III – Modelo do Termo de Credenciamento;</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13.4.3. ANEXO IV – Minuta de Declaração Requisitos de Habilitação;</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13.4.4. ANEXO V – Minuta do Contrato.</w:t>
      </w:r>
    </w:p>
    <w:p w:rsidR="00E8491B" w:rsidRPr="00D41FB4" w:rsidRDefault="00E8491B" w:rsidP="00054F00">
      <w:pPr>
        <w:spacing w:after="0" w:line="240" w:lineRule="auto"/>
        <w:jc w:val="both"/>
        <w:rPr>
          <w:rFonts w:eastAsia="Times New Roman"/>
          <w:sz w:val="24"/>
          <w:szCs w:val="24"/>
          <w:lang w:eastAsia="pt-BR"/>
        </w:rPr>
      </w:pP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13.5. É fundamental a presença do licitante ou de seu representante, para o exercício dos direitos de ofertar lances e manifestar intenção de recorrer;</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13.6. Maiores informações poderão ser obtidas no Setor de Compras do </w:t>
      </w:r>
      <w:r w:rsidR="00054F00" w:rsidRPr="00D41FB4">
        <w:rPr>
          <w:rFonts w:eastAsia="Times New Roman"/>
          <w:sz w:val="24"/>
          <w:szCs w:val="24"/>
        </w:rPr>
        <w:t>Município</w:t>
      </w:r>
      <w:r w:rsidRPr="00D41FB4">
        <w:rPr>
          <w:rFonts w:eastAsia="Times New Roman"/>
          <w:sz w:val="24"/>
          <w:szCs w:val="24"/>
        </w:rPr>
        <w:t xml:space="preserve">, de Segunda a Sexta, no horário de </w:t>
      </w:r>
      <w:r w:rsidR="00054F00" w:rsidRPr="00D41FB4">
        <w:rPr>
          <w:rFonts w:eastAsia="Times New Roman"/>
          <w:sz w:val="24"/>
          <w:szCs w:val="24"/>
        </w:rPr>
        <w:t>expediente, pelo</w:t>
      </w:r>
      <w:r w:rsidRPr="00D41FB4">
        <w:rPr>
          <w:rFonts w:eastAsia="Times New Roman"/>
          <w:sz w:val="24"/>
          <w:szCs w:val="24"/>
        </w:rPr>
        <w:t xml:space="preserve"> telefone nº (49) 3363 0200 no site </w:t>
      </w:r>
      <w:hyperlink r:id="rId8" w:history="1">
        <w:r w:rsidRPr="00D41FB4">
          <w:rPr>
            <w:rStyle w:val="Hyperlink"/>
            <w:rFonts w:eastAsia="Times New Roman"/>
            <w:sz w:val="24"/>
            <w:szCs w:val="24"/>
          </w:rPr>
          <w:t>www.bomjesusdooeste.sc.gov.br</w:t>
        </w:r>
      </w:hyperlink>
      <w:r w:rsidRPr="00D41FB4">
        <w:rPr>
          <w:rFonts w:eastAsia="Times New Roman"/>
          <w:sz w:val="24"/>
          <w:szCs w:val="24"/>
        </w:rPr>
        <w:t xml:space="preserve"> ou pelo </w:t>
      </w:r>
      <w:r w:rsidR="00054F00" w:rsidRPr="00D41FB4">
        <w:rPr>
          <w:rFonts w:eastAsia="Times New Roman"/>
          <w:sz w:val="24"/>
          <w:szCs w:val="24"/>
        </w:rPr>
        <w:t>e-mail</w:t>
      </w:r>
      <w:r w:rsidRPr="00D41FB4">
        <w:rPr>
          <w:rFonts w:eastAsia="Times New Roman"/>
          <w:sz w:val="24"/>
          <w:szCs w:val="24"/>
        </w:rPr>
        <w:t>: licitacao@bomjesusdooeste.sc.gov.br;</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13.7. Para dirimir quaisquer questões decorrentes desta licitação, desde já, fica eleito o FORO da Comarca de Modelo, com renuncia expressa de qualquer outro, por mais privilegiado que este seja.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Bom Jesus do Oeste (</w:t>
      </w:r>
      <w:r w:rsidRPr="00D41FB4">
        <w:rPr>
          <w:rFonts w:eastAsia="Times New Roman"/>
          <w:sz w:val="24"/>
          <w:szCs w:val="24"/>
        </w:rPr>
        <w:fldChar w:fldCharType="begin"/>
      </w:r>
      <w:r w:rsidRPr="00D41FB4">
        <w:rPr>
          <w:rFonts w:eastAsia="Times New Roman"/>
          <w:sz w:val="24"/>
          <w:szCs w:val="24"/>
        </w:rPr>
        <w:instrText xml:space="preserve"> DOCVARIABLE "SiglaEstado" \* MERGEFORMAT </w:instrText>
      </w:r>
      <w:r w:rsidRPr="00D41FB4">
        <w:rPr>
          <w:rFonts w:eastAsia="Times New Roman"/>
          <w:sz w:val="24"/>
          <w:szCs w:val="24"/>
        </w:rPr>
        <w:fldChar w:fldCharType="separate"/>
      </w:r>
      <w:r w:rsidRPr="00D41FB4">
        <w:rPr>
          <w:rFonts w:eastAsia="Times New Roman"/>
          <w:sz w:val="24"/>
          <w:szCs w:val="24"/>
        </w:rPr>
        <w:t>SC</w:t>
      </w:r>
      <w:r w:rsidRPr="00D41FB4">
        <w:rPr>
          <w:rFonts w:eastAsia="Times New Roman"/>
          <w:sz w:val="24"/>
          <w:szCs w:val="24"/>
        </w:rPr>
        <w:fldChar w:fldCharType="end"/>
      </w:r>
      <w:r w:rsidRPr="00D41FB4">
        <w:rPr>
          <w:rFonts w:eastAsia="Times New Roman"/>
          <w:sz w:val="24"/>
          <w:szCs w:val="24"/>
        </w:rPr>
        <w:t>), 12/12/18.</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spacing w:after="0" w:line="240" w:lineRule="auto"/>
        <w:jc w:val="both"/>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RONALDO LUIZ SENGER</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Prefeito Municipal</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p>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p>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p>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overflowPunct w:val="0"/>
        <w:autoSpaceDE w:val="0"/>
        <w:autoSpaceDN w:val="0"/>
        <w:adjustRightInd w:val="0"/>
        <w:spacing w:after="0" w:line="240" w:lineRule="auto"/>
        <w:ind w:left="3966" w:firstLine="282"/>
        <w:jc w:val="both"/>
        <w:textAlignment w:val="baseline"/>
        <w:outlineLvl w:val="2"/>
        <w:rPr>
          <w:rFonts w:eastAsia="Times New Roman"/>
          <w:b/>
          <w:sz w:val="24"/>
          <w:szCs w:val="24"/>
          <w:lang w:eastAsia="pt-BR"/>
        </w:rPr>
      </w:pPr>
      <w:r w:rsidRPr="00D41FB4">
        <w:rPr>
          <w:rFonts w:eastAsia="Times New Roman"/>
          <w:b/>
          <w:sz w:val="24"/>
          <w:szCs w:val="24"/>
          <w:lang w:eastAsia="pt-BR"/>
        </w:rPr>
        <w:t xml:space="preserve">ANEXO I </w:t>
      </w:r>
    </w:p>
    <w:p w:rsidR="00E8491B" w:rsidRPr="00D41FB4" w:rsidRDefault="00E8491B" w:rsidP="00054F00">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D41FB4">
        <w:rPr>
          <w:rFonts w:eastAsia="Times New Roman"/>
          <w:b/>
          <w:sz w:val="24"/>
          <w:szCs w:val="24"/>
          <w:lang w:eastAsia="pt-BR"/>
        </w:rPr>
        <w:t>TERMO DE REFERENCIA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1. OBJETO: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1.1. </w:t>
      </w:r>
      <w:r w:rsidR="00697B86" w:rsidRPr="00D41FB4">
        <w:rPr>
          <w:rFonts w:eastAsia="Times New Roman"/>
          <w:b/>
          <w:sz w:val="24"/>
          <w:szCs w:val="24"/>
          <w:u w:val="single"/>
        </w:rPr>
        <w:t xml:space="preserve">Contratação de empresa especializada para prestação de serviços profissionais nas áreas de Assessoria </w:t>
      </w:r>
      <w:r w:rsidR="00697B86" w:rsidRPr="00D41FB4">
        <w:rPr>
          <w:rFonts w:eastAsia="Times New Roman"/>
          <w:b/>
          <w:color w:val="000000"/>
          <w:sz w:val="24"/>
          <w:szCs w:val="24"/>
          <w:u w:val="single"/>
        </w:rPr>
        <w:t>e Consultoria em Saúde Pública, gerenciamento da gestão da atenção básica, treinamentos e acompanhamento em todos os programas da atenção básica, média e alta complexidade para o Município de Bom Jesus do Oeste/SC de janeiro a dezembro de 2019,</w:t>
      </w:r>
      <w:r w:rsidRPr="00D41FB4">
        <w:rPr>
          <w:rFonts w:eastAsia="Calibri"/>
          <w:color w:val="000000"/>
          <w:sz w:val="24"/>
          <w:szCs w:val="24"/>
        </w:rPr>
        <w:t xml:space="preserve"> nas condições descritas neste termo de referência.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2. JUSTIFICATIVA: </w:t>
      </w:r>
    </w:p>
    <w:p w:rsidR="00697B86" w:rsidRPr="00D41FB4" w:rsidRDefault="00E8491B" w:rsidP="00697B86">
      <w:pPr>
        <w:pStyle w:val="SemEspaamento"/>
        <w:jc w:val="both"/>
        <w:rPr>
          <w:rFonts w:ascii="Times New Roman" w:hAnsi="Times New Roman" w:cs="Times New Roman"/>
          <w:sz w:val="24"/>
          <w:szCs w:val="24"/>
        </w:rPr>
      </w:pPr>
      <w:r w:rsidRPr="00D41FB4">
        <w:rPr>
          <w:rFonts w:ascii="Times New Roman" w:eastAsia="Calibri" w:hAnsi="Times New Roman" w:cs="Times New Roman"/>
          <w:b/>
          <w:bCs/>
          <w:color w:val="000000"/>
          <w:sz w:val="24"/>
          <w:szCs w:val="24"/>
        </w:rPr>
        <w:t xml:space="preserve">2.1. </w:t>
      </w:r>
      <w:r w:rsidRPr="00D41FB4">
        <w:rPr>
          <w:rFonts w:ascii="Times New Roman" w:eastAsia="Calibri" w:hAnsi="Times New Roman" w:cs="Times New Roman"/>
          <w:color w:val="000000"/>
          <w:sz w:val="24"/>
          <w:szCs w:val="24"/>
        </w:rPr>
        <w:t>Justifica-se a realização do presente certame a necessidade do departamento d</w:t>
      </w:r>
      <w:r w:rsidR="00697B86" w:rsidRPr="00D41FB4">
        <w:rPr>
          <w:rFonts w:ascii="Times New Roman" w:eastAsia="Calibri" w:hAnsi="Times New Roman" w:cs="Times New Roman"/>
          <w:color w:val="000000"/>
          <w:sz w:val="24"/>
          <w:szCs w:val="24"/>
        </w:rPr>
        <w:t xml:space="preserve">a contratação destes serviços para dar suporte a parte administrativa da secretaria, </w:t>
      </w:r>
      <w:r w:rsidR="00D41FB4" w:rsidRPr="00D41FB4">
        <w:rPr>
          <w:rFonts w:ascii="Times New Roman" w:hAnsi="Times New Roman" w:cs="Times New Roman"/>
          <w:sz w:val="24"/>
          <w:szCs w:val="24"/>
        </w:rPr>
        <w:t>para</w:t>
      </w:r>
      <w:r w:rsidR="00697B86" w:rsidRPr="00D41FB4">
        <w:rPr>
          <w:rFonts w:ascii="Times New Roman" w:hAnsi="Times New Roman" w:cs="Times New Roman"/>
          <w:sz w:val="24"/>
          <w:szCs w:val="24"/>
        </w:rPr>
        <w:t xml:space="preserve"> </w:t>
      </w:r>
      <w:r w:rsidR="00D41FB4" w:rsidRPr="00D41FB4">
        <w:rPr>
          <w:rFonts w:ascii="Times New Roman" w:hAnsi="Times New Roman" w:cs="Times New Roman"/>
          <w:sz w:val="24"/>
          <w:szCs w:val="24"/>
        </w:rPr>
        <w:t>dar</w:t>
      </w:r>
      <w:r w:rsidR="00697B86" w:rsidRPr="00D41FB4">
        <w:rPr>
          <w:rFonts w:ascii="Times New Roman" w:hAnsi="Times New Roman" w:cs="Times New Roman"/>
          <w:sz w:val="24"/>
          <w:szCs w:val="24"/>
        </w:rPr>
        <w:t xml:space="preserve"> </w:t>
      </w:r>
      <w:r w:rsidR="00D41FB4" w:rsidRPr="00D41FB4">
        <w:rPr>
          <w:rFonts w:ascii="Times New Roman" w:hAnsi="Times New Roman" w:cs="Times New Roman"/>
          <w:sz w:val="24"/>
          <w:szCs w:val="24"/>
        </w:rPr>
        <w:t>continuidade nos trabalhos com melhor qualidade e eficiência no departamento de saúde</w:t>
      </w:r>
      <w:r w:rsidR="00697B86" w:rsidRPr="00D41FB4">
        <w:rPr>
          <w:rFonts w:ascii="Times New Roman" w:hAnsi="Times New Roman" w:cs="Times New Roman"/>
          <w:sz w:val="24"/>
          <w:szCs w:val="24"/>
        </w:rPr>
        <w:t>,</w:t>
      </w:r>
      <w:r w:rsidR="00D41FB4" w:rsidRPr="00D41FB4">
        <w:rPr>
          <w:rFonts w:ascii="Times New Roman" w:hAnsi="Times New Roman" w:cs="Times New Roman"/>
          <w:sz w:val="24"/>
          <w:szCs w:val="24"/>
        </w:rPr>
        <w:t xml:space="preserve"> proporcionado um melhor acesso aos programas de esferas estaduais e federais bem como de agilidade e resolutividade de problemas de pacientes nas diversas especialidades, prestação de contas</w:t>
      </w:r>
      <w:r w:rsidR="00697B86" w:rsidRPr="00D41FB4">
        <w:rPr>
          <w:rFonts w:ascii="Times New Roman" w:hAnsi="Times New Roman" w:cs="Times New Roman"/>
          <w:sz w:val="24"/>
          <w:szCs w:val="24"/>
        </w:rPr>
        <w:t xml:space="preserve"> </w:t>
      </w:r>
      <w:r w:rsidR="00D41FB4" w:rsidRPr="00D41FB4">
        <w:rPr>
          <w:rFonts w:ascii="Times New Roman" w:hAnsi="Times New Roman" w:cs="Times New Roman"/>
          <w:sz w:val="24"/>
          <w:szCs w:val="24"/>
        </w:rPr>
        <w:t>e demais serviços técnicos que demandam de experiência técnica na área</w:t>
      </w:r>
      <w:r w:rsidR="00697B86" w:rsidRPr="00D41FB4">
        <w:rPr>
          <w:rFonts w:ascii="Times New Roman" w:hAnsi="Times New Roman" w:cs="Times New Roman"/>
          <w:sz w:val="24"/>
          <w:szCs w:val="24"/>
        </w:rPr>
        <w:t>.</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3. CONDIÇÕES DE GARANTIA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b/>
          <w:color w:val="000000"/>
          <w:sz w:val="24"/>
          <w:szCs w:val="24"/>
        </w:rPr>
      </w:pPr>
      <w:r w:rsidRPr="00D41FB4">
        <w:rPr>
          <w:rFonts w:eastAsia="Calibri"/>
          <w:b/>
          <w:bCs/>
          <w:color w:val="000000"/>
          <w:sz w:val="24"/>
          <w:szCs w:val="24"/>
        </w:rPr>
        <w:t xml:space="preserve">3.1. </w:t>
      </w:r>
      <w:r w:rsidRPr="00D41FB4">
        <w:rPr>
          <w:rFonts w:eastAsia="Calibri"/>
          <w:color w:val="000000"/>
          <w:sz w:val="24"/>
          <w:szCs w:val="24"/>
        </w:rPr>
        <w:t xml:space="preserve">A contratada deverá dar garantia aos serviços prestados.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color w:val="000000"/>
          <w:sz w:val="24"/>
          <w:szCs w:val="24"/>
        </w:rPr>
        <w:t>4 DOS ITENS E ORCAMENTOS</w:t>
      </w:r>
    </w:p>
    <w:p w:rsidR="00D41FB4"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4.1. </w:t>
      </w:r>
      <w:r w:rsidRPr="00D41FB4">
        <w:rPr>
          <w:rFonts w:eastAsia="Calibri"/>
          <w:color w:val="000000"/>
          <w:sz w:val="24"/>
          <w:szCs w:val="24"/>
        </w:rPr>
        <w:t>A proposta de preços não poderá conter preços maiores do que os do orçamento.</w:t>
      </w:r>
    </w:p>
    <w:p w:rsidR="00D41FB4" w:rsidRPr="00D41FB4" w:rsidRDefault="00D41FB4" w:rsidP="00054F00">
      <w:pPr>
        <w:overflowPunct w:val="0"/>
        <w:autoSpaceDE w:val="0"/>
        <w:autoSpaceDN w:val="0"/>
        <w:adjustRightInd w:val="0"/>
        <w:spacing w:after="0" w:line="240" w:lineRule="auto"/>
        <w:jc w:val="both"/>
        <w:textAlignment w:val="baseline"/>
        <w:rPr>
          <w:rFonts w:eastAsia="Calibri"/>
          <w:b/>
          <w:color w:val="000000"/>
          <w:sz w:val="24"/>
          <w:szCs w:val="24"/>
        </w:rPr>
      </w:pPr>
      <w:r w:rsidRPr="00D41FB4">
        <w:rPr>
          <w:rFonts w:eastAsia="Calibri"/>
          <w:b/>
          <w:color w:val="000000"/>
          <w:sz w:val="24"/>
          <w:szCs w:val="24"/>
        </w:rPr>
        <w:t>4.2.</w:t>
      </w:r>
    </w:p>
    <w:tbl>
      <w:tblPr>
        <w:tblW w:w="8524"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54"/>
        <w:gridCol w:w="3923"/>
        <w:gridCol w:w="993"/>
        <w:gridCol w:w="1417"/>
      </w:tblGrid>
      <w:tr w:rsidR="00D41FB4" w:rsidRPr="00D41FB4" w:rsidTr="00E56502">
        <w:tc>
          <w:tcPr>
            <w:tcW w:w="620"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Quant</w:t>
            </w:r>
          </w:p>
        </w:tc>
        <w:tc>
          <w:tcPr>
            <w:tcW w:w="754"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Unid</w:t>
            </w:r>
          </w:p>
        </w:tc>
        <w:tc>
          <w:tcPr>
            <w:tcW w:w="3923"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Descrição</w:t>
            </w:r>
          </w:p>
        </w:tc>
        <w:tc>
          <w:tcPr>
            <w:tcW w:w="993" w:type="dxa"/>
            <w:tcBorders>
              <w:top w:val="single" w:sz="4" w:space="0" w:color="auto"/>
              <w:left w:val="single" w:sz="4" w:space="0" w:color="auto"/>
              <w:bottom w:val="single" w:sz="4" w:space="0" w:color="auto"/>
              <w:right w:val="single" w:sz="4" w:space="0" w:color="auto"/>
            </w:tcBorders>
          </w:tcPr>
          <w:p w:rsidR="00D41FB4" w:rsidRPr="00D41FB4" w:rsidRDefault="00D41FB4" w:rsidP="00E5650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Valor mensal R$</w:t>
            </w:r>
          </w:p>
        </w:tc>
        <w:tc>
          <w:tcPr>
            <w:tcW w:w="1417" w:type="dxa"/>
            <w:tcBorders>
              <w:top w:val="single" w:sz="4" w:space="0" w:color="auto"/>
              <w:left w:val="single" w:sz="4" w:space="0" w:color="auto"/>
              <w:bottom w:val="single" w:sz="4" w:space="0" w:color="auto"/>
              <w:right w:val="single" w:sz="4" w:space="0" w:color="auto"/>
            </w:tcBorders>
          </w:tcPr>
          <w:p w:rsidR="00D41FB4" w:rsidRPr="00D41FB4" w:rsidRDefault="00D41FB4" w:rsidP="00E56502">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Valor total R$</w:t>
            </w:r>
          </w:p>
        </w:tc>
      </w:tr>
      <w:tr w:rsidR="00D41FB4" w:rsidRPr="00D41FB4" w:rsidTr="00E56502">
        <w:tc>
          <w:tcPr>
            <w:tcW w:w="620"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12</w:t>
            </w:r>
          </w:p>
        </w:tc>
        <w:tc>
          <w:tcPr>
            <w:tcW w:w="754"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proofErr w:type="gramStart"/>
            <w:r w:rsidRPr="00D41FB4">
              <w:rPr>
                <w:rFonts w:eastAsia="Times New Roman"/>
                <w:sz w:val="24"/>
                <w:szCs w:val="24"/>
              </w:rPr>
              <w:t>mês</w:t>
            </w:r>
            <w:proofErr w:type="gramEnd"/>
          </w:p>
        </w:tc>
        <w:tc>
          <w:tcPr>
            <w:tcW w:w="3923" w:type="dxa"/>
            <w:tcBorders>
              <w:top w:val="single" w:sz="4" w:space="0" w:color="auto"/>
              <w:left w:val="single" w:sz="4" w:space="0" w:color="auto"/>
              <w:bottom w:val="single" w:sz="4" w:space="0" w:color="auto"/>
              <w:right w:val="single" w:sz="4" w:space="0" w:color="auto"/>
            </w:tcBorders>
            <w:hideMark/>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Contratação de Empresa para Consultoria em Saúde Pública, gerenciamento da gestão da atenção básica, treinamentos e acompanhamento em todos os programas da atenção básica, média e alta complexidade para o Município de Bom Jesus do Oeste, de janeiro a dezembro de 2018</w:t>
            </w:r>
          </w:p>
        </w:tc>
        <w:tc>
          <w:tcPr>
            <w:tcW w:w="993" w:type="dxa"/>
            <w:tcBorders>
              <w:top w:val="single" w:sz="4" w:space="0" w:color="auto"/>
              <w:left w:val="single" w:sz="4" w:space="0" w:color="auto"/>
              <w:bottom w:val="single" w:sz="4" w:space="0" w:color="auto"/>
              <w:right w:val="single" w:sz="4" w:space="0" w:color="auto"/>
            </w:tcBorders>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2.750,00</w:t>
            </w:r>
          </w:p>
        </w:tc>
        <w:tc>
          <w:tcPr>
            <w:tcW w:w="1417" w:type="dxa"/>
            <w:tcBorders>
              <w:top w:val="single" w:sz="4" w:space="0" w:color="auto"/>
              <w:left w:val="single" w:sz="4" w:space="0" w:color="auto"/>
              <w:bottom w:val="single" w:sz="4" w:space="0" w:color="auto"/>
              <w:right w:val="single" w:sz="4" w:space="0" w:color="auto"/>
            </w:tcBorders>
          </w:tcPr>
          <w:p w:rsidR="00D41FB4" w:rsidRPr="00D41FB4" w:rsidRDefault="00D41FB4"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33.000,00</w:t>
            </w:r>
          </w:p>
        </w:tc>
      </w:tr>
    </w:tbl>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5. DOTAÇÃO ORÇAMENTÁRIA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5.1. </w:t>
      </w:r>
      <w:r w:rsidRPr="00D41FB4">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5.2. </w:t>
      </w:r>
      <w:r w:rsidRPr="00D41FB4">
        <w:rPr>
          <w:rFonts w:eastAsia="Calibri"/>
          <w:color w:val="000000"/>
          <w:sz w:val="24"/>
          <w:szCs w:val="24"/>
        </w:rPr>
        <w:t xml:space="preserve">As informações estarão presentes no CONTRATO e na ORDEM DE SERVIÇO.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6. CONDIÇÕES DE HABILITAÇÃO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41FB4">
              <w:rPr>
                <w:rFonts w:eastAsia="Times New Roman"/>
                <w:b/>
                <w:color w:val="000000"/>
                <w:sz w:val="24"/>
                <w:szCs w:val="24"/>
                <w:lang w:eastAsia="pt-BR"/>
              </w:rPr>
              <w:t>5.1.1 CERTIDÃO NEGATIVA (CND) RELATIVA A TRIBUTOS FEDERAIS E DIVIDA ATIVA DA UNIÃO</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5.1.2 CERTIDÃO NEGATIVA (CND) COM O FGTS</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5.1.3 CERTIDÃO NEGATIVA (CND) COM A FAZENDA ESTADUAL</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spacing w:after="0" w:line="240" w:lineRule="auto"/>
              <w:jc w:val="both"/>
              <w:rPr>
                <w:rFonts w:eastAsia="Times New Roman"/>
                <w:b/>
                <w:bCs/>
                <w:sz w:val="24"/>
                <w:szCs w:val="24"/>
                <w:lang w:eastAsia="pt-BR"/>
              </w:rPr>
            </w:pPr>
            <w:r w:rsidRPr="00D41FB4">
              <w:rPr>
                <w:rFonts w:eastAsia="Times New Roman"/>
                <w:b/>
                <w:bCs/>
                <w:sz w:val="24"/>
                <w:szCs w:val="24"/>
                <w:lang w:eastAsia="pt-BR"/>
              </w:rPr>
              <w:t>5.1.4 CERTIDÃO NEGATIVA (CND) COM A FAZENDA MUNICIPAL</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spacing w:after="0" w:line="240" w:lineRule="auto"/>
              <w:jc w:val="both"/>
              <w:rPr>
                <w:rFonts w:eastAsia="Times New Roman"/>
                <w:b/>
                <w:bCs/>
                <w:sz w:val="24"/>
                <w:szCs w:val="24"/>
                <w:lang w:eastAsia="pt-BR"/>
              </w:rPr>
            </w:pPr>
            <w:r w:rsidRPr="00D41FB4">
              <w:rPr>
                <w:rFonts w:eastAsia="Times New Roman"/>
                <w:b/>
                <w:bCs/>
                <w:sz w:val="24"/>
                <w:szCs w:val="24"/>
                <w:lang w:eastAsia="pt-BR"/>
              </w:rPr>
              <w:t xml:space="preserve">5.1.5 CERTIDÃO NEGATIVA (CND) COM A JUSTIÇA DO TRABALHO  </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spacing w:after="0" w:line="240" w:lineRule="auto"/>
              <w:jc w:val="both"/>
              <w:rPr>
                <w:rFonts w:eastAsia="Times New Roman"/>
                <w:b/>
                <w:bCs/>
                <w:sz w:val="24"/>
                <w:szCs w:val="24"/>
                <w:lang w:eastAsia="pt-BR"/>
              </w:rPr>
            </w:pPr>
            <w:r w:rsidRPr="00D41FB4">
              <w:rPr>
                <w:rFonts w:eastAsia="Times New Roman"/>
                <w:b/>
                <w:bCs/>
                <w:sz w:val="24"/>
                <w:szCs w:val="24"/>
                <w:lang w:eastAsia="pt-BR"/>
              </w:rPr>
              <w:lastRenderedPageBreak/>
              <w:t>5.1.6 CONTRATO SOCIAL OU DOCUMENTO CONSTITUTIVO</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spacing w:after="0" w:line="240" w:lineRule="auto"/>
              <w:jc w:val="both"/>
              <w:rPr>
                <w:rFonts w:eastAsia="Times New Roman"/>
                <w:b/>
                <w:bCs/>
                <w:sz w:val="24"/>
                <w:szCs w:val="24"/>
                <w:lang w:eastAsia="pt-BR"/>
              </w:rPr>
            </w:pPr>
            <w:r w:rsidRPr="00D41FB4">
              <w:rPr>
                <w:rFonts w:eastAsia="Times New Roman"/>
                <w:b/>
                <w:bCs/>
                <w:sz w:val="24"/>
                <w:szCs w:val="24"/>
                <w:lang w:eastAsia="pt-BR"/>
              </w:rPr>
              <w:t>5.1.7 DECLARAÇÃO DE CUMPRIMENTO AO DISPOSTO NO INCISO XXXIII DO ARTIGO 7º DA C.F.</w:t>
            </w:r>
          </w:p>
        </w:tc>
      </w:tr>
      <w:tr w:rsidR="00697B86" w:rsidRPr="00D41FB4" w:rsidTr="00E56502">
        <w:tc>
          <w:tcPr>
            <w:tcW w:w="9211" w:type="dxa"/>
            <w:tcBorders>
              <w:top w:val="single" w:sz="4" w:space="0" w:color="auto"/>
              <w:left w:val="single" w:sz="4" w:space="0" w:color="auto"/>
              <w:bottom w:val="single" w:sz="4" w:space="0" w:color="auto"/>
              <w:right w:val="single" w:sz="4" w:space="0" w:color="auto"/>
            </w:tcBorders>
            <w:hideMark/>
          </w:tcPr>
          <w:p w:rsidR="00697B86" w:rsidRPr="00D41FB4" w:rsidRDefault="00697B86" w:rsidP="00E56502">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
                <w:bCs/>
                <w:sz w:val="24"/>
                <w:szCs w:val="24"/>
              </w:rPr>
              <w:t>5.1.8 ATESTADO DE CAPACIDADE TECNICA QUE COMPROVEM QUE A LICITANTE PRESTOU SERVIÇOS DA MESMA NATUREZA AO OBJETO LICITADO, COM NO MINIMO 03 ANOS DE EXPERIENCIA.</w:t>
            </w:r>
          </w:p>
        </w:tc>
      </w:tr>
    </w:tbl>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7. FORMA DE APRESENTAÇÃO DA PROPOSTA E SUAS CONDIÇÕES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7.1. </w:t>
      </w:r>
      <w:r w:rsidRPr="00D41FB4">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color w:val="000000"/>
          <w:sz w:val="24"/>
          <w:szCs w:val="24"/>
        </w:rPr>
      </w:pPr>
      <w:r w:rsidRPr="00D41FB4">
        <w:rPr>
          <w:rFonts w:eastAsia="Calibri"/>
          <w:b/>
          <w:bCs/>
          <w:color w:val="000000"/>
          <w:sz w:val="24"/>
          <w:szCs w:val="24"/>
        </w:rPr>
        <w:t xml:space="preserve">7.2. </w:t>
      </w:r>
      <w:r w:rsidRPr="00D41FB4">
        <w:rPr>
          <w:rFonts w:eastAsia="Calibri"/>
          <w:color w:val="000000"/>
          <w:sz w:val="24"/>
          <w:szCs w:val="24"/>
        </w:rPr>
        <w:t xml:space="preserve">Será desclassifica a proposta que apresentar preços que sejam manifestamente inexequíveis;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7.2.1. </w:t>
      </w:r>
      <w:r w:rsidRPr="00D41FB4">
        <w:rPr>
          <w:rFonts w:eastAsia="Calibri"/>
          <w:sz w:val="24"/>
          <w:szCs w:val="24"/>
        </w:rPr>
        <w:t xml:space="preserve">Considera-se manifestamente inexequível a proposta cujo valor global proposto seja inferior a 70% (setenta por cento) do menor dos seguintes valores: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7.2.1.1. </w:t>
      </w:r>
      <w:r w:rsidRPr="00D41FB4">
        <w:rPr>
          <w:rFonts w:eastAsia="Calibri"/>
          <w:sz w:val="24"/>
          <w:szCs w:val="24"/>
        </w:rPr>
        <w:t xml:space="preserve">Média aritmética dos valores das propostas superiores a 50% (cinquenta por cento) do valor orçado pela Administração, ou;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7.2.1.2. </w:t>
      </w:r>
      <w:r w:rsidRPr="00D41FB4">
        <w:rPr>
          <w:rFonts w:eastAsia="Calibri"/>
          <w:sz w:val="24"/>
          <w:szCs w:val="24"/>
        </w:rPr>
        <w:t xml:space="preserve">Valor orçado pela Administração.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7.2.1.3. </w:t>
      </w:r>
      <w:r w:rsidRPr="00D41FB4">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7.3. </w:t>
      </w:r>
      <w:r w:rsidRPr="00D41FB4">
        <w:rPr>
          <w:rFonts w:eastAsia="Calibri"/>
          <w:sz w:val="24"/>
          <w:szCs w:val="24"/>
        </w:rPr>
        <w:t xml:space="preserve">O prazo de validade das propostas deve ser de no mínimo 60 (sessenta) dias.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8. CONDIÇÕES DE RECEBIMENTO DO OBJETO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8.1. </w:t>
      </w:r>
      <w:r w:rsidRPr="00D41FB4">
        <w:rPr>
          <w:rFonts w:eastAsia="Calibri"/>
          <w:sz w:val="24"/>
          <w:szCs w:val="24"/>
        </w:rPr>
        <w:t xml:space="preserve">Trata-se da aceitação do objeto, recebimento provisório e definitivo;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8.1.1. </w:t>
      </w:r>
      <w:r w:rsidRPr="00D41FB4">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8.1.2. </w:t>
      </w:r>
      <w:r w:rsidRPr="00D41FB4">
        <w:rPr>
          <w:rFonts w:eastAsia="Calibri"/>
          <w:sz w:val="24"/>
          <w:szCs w:val="24"/>
        </w:rPr>
        <w:t xml:space="preserve">Recebimento definitivo, em até 5 dias úteis após o recebimento provisório, mediante “atesto” na nota fiscal/fatura, após comprovado que os termos contratuais foram cumpridos.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9. PRAZO DE ENTREGA E FORMA DE PAGAMENTO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9.1. </w:t>
      </w:r>
      <w:r w:rsidRPr="00D41FB4">
        <w:rPr>
          <w:rFonts w:eastAsia="Calibri"/>
          <w:sz w:val="24"/>
          <w:szCs w:val="24"/>
        </w:rPr>
        <w:t>Os serviços ser prestados</w:t>
      </w:r>
      <w:r w:rsidR="00D41FB4" w:rsidRPr="00D41FB4">
        <w:rPr>
          <w:rFonts w:eastAsia="Calibri"/>
          <w:sz w:val="24"/>
          <w:szCs w:val="24"/>
        </w:rPr>
        <w:t xml:space="preserve"> conforme solicitação da</w:t>
      </w:r>
      <w:r w:rsidRPr="00D41FB4">
        <w:rPr>
          <w:rFonts w:eastAsia="Calibri"/>
          <w:sz w:val="24"/>
          <w:szCs w:val="24"/>
        </w:rPr>
        <w:t xml:space="preserve"> secretaria da </w:t>
      </w:r>
      <w:r w:rsidR="00D41FB4" w:rsidRPr="00D41FB4">
        <w:rPr>
          <w:rFonts w:eastAsia="Calibri"/>
          <w:sz w:val="24"/>
          <w:szCs w:val="24"/>
        </w:rPr>
        <w:t>saúde</w:t>
      </w:r>
      <w:r w:rsidRPr="00D41FB4">
        <w:rPr>
          <w:rFonts w:eastAsia="Calibri"/>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9.2. </w:t>
      </w:r>
      <w:r w:rsidRPr="00D41FB4">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9.3. </w:t>
      </w:r>
      <w:r w:rsidRPr="00D41FB4">
        <w:rPr>
          <w:rFonts w:eastAsia="Calibri"/>
          <w:sz w:val="24"/>
          <w:szCs w:val="24"/>
        </w:rPr>
        <w:t xml:space="preserve">Não será feito pagamento antecipado.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10. LOCAL DA PRESTAÇÃO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10.1. </w:t>
      </w:r>
      <w:r w:rsidRPr="00D41FB4">
        <w:rPr>
          <w:rFonts w:eastAsia="Calibri"/>
          <w:sz w:val="24"/>
          <w:szCs w:val="24"/>
        </w:rPr>
        <w:t>A pre</w:t>
      </w:r>
      <w:r w:rsidR="00D41FB4" w:rsidRPr="00D41FB4">
        <w:rPr>
          <w:rFonts w:eastAsia="Calibri"/>
          <w:sz w:val="24"/>
          <w:szCs w:val="24"/>
        </w:rPr>
        <w:t>stação dos serviços ocorrerá na forma presencial ou através meios eletrônicos prestando auxilio a secretaria a qualquer momento</w:t>
      </w:r>
      <w:r w:rsidRPr="00D41FB4">
        <w:rPr>
          <w:rFonts w:eastAsia="Calibri"/>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11. OBRIGAÇÕES DA CONTRATADA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11.1. </w:t>
      </w:r>
      <w:r w:rsidRPr="00D41FB4">
        <w:rPr>
          <w:rFonts w:eastAsia="Calibri"/>
          <w:sz w:val="24"/>
          <w:szCs w:val="24"/>
        </w:rPr>
        <w:t xml:space="preserve">A contratada obriga-se a prestar os serviços, objeto desta licitação, dentro das normas legais, agindo dentro da ética e probidade necessárias nas contratações públicas.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11.2. </w:t>
      </w:r>
      <w:r w:rsidRPr="00D41FB4">
        <w:rPr>
          <w:rFonts w:eastAsia="Calibri"/>
          <w:sz w:val="24"/>
          <w:szCs w:val="24"/>
        </w:rPr>
        <w:t xml:space="preserve">Os serviços deverão ser iniciados imediatamente após a assinatura do contrato.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11.3. </w:t>
      </w:r>
      <w:r w:rsidRPr="00D41FB4">
        <w:rPr>
          <w:rFonts w:eastAsia="Calibri"/>
          <w:sz w:val="24"/>
          <w:szCs w:val="24"/>
        </w:rPr>
        <w:t xml:space="preserve">A contratada que não cumprir com suas obrigações estará sujeita as penalidades da Lei Federal nº. 8.666/93 e do Edital.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12. OBRIGAÇÕES DA CONTRATANTE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lastRenderedPageBreak/>
        <w:t xml:space="preserve">12.1. </w:t>
      </w:r>
      <w:r w:rsidRPr="00D41FB4">
        <w:rPr>
          <w:rFonts w:eastAsia="Calibri"/>
          <w:sz w:val="24"/>
          <w:szCs w:val="24"/>
        </w:rPr>
        <w:t xml:space="preserve">A contratante obriga-se a cumprir fielmente ao avençado, efetuando o pagamento dos materiais que solicitar, de acordo com a ordem cronológica de pagamentos.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12.2. </w:t>
      </w:r>
      <w:r w:rsidRPr="00D41FB4">
        <w:rPr>
          <w:rFonts w:eastAsia="Calibri"/>
          <w:sz w:val="24"/>
          <w:szCs w:val="24"/>
        </w:rPr>
        <w:t xml:space="preserve">Fiscalizar a qualidade e quantidade dos materiais/ serviços entregues.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12.3. </w:t>
      </w:r>
      <w:r w:rsidRPr="00D41FB4">
        <w:rPr>
          <w:rFonts w:eastAsia="Calibri"/>
          <w:sz w:val="24"/>
          <w:szCs w:val="24"/>
        </w:rPr>
        <w:t xml:space="preserve">Prestar o apoio necessário e a infraestrutura disponível para que a contratada preste o serviço no local indicado.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13. SANÇÕES ADMINISTRATIVAS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13.1. </w:t>
      </w:r>
      <w:r w:rsidRPr="00D41FB4">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14. GARANTIA CONTRATUAL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14.1. </w:t>
      </w:r>
      <w:r w:rsidRPr="00D41FB4">
        <w:rPr>
          <w:rFonts w:eastAsia="Calibri"/>
          <w:sz w:val="24"/>
          <w:szCs w:val="24"/>
        </w:rPr>
        <w:t xml:space="preserve">Não será exigida garantia contratual para o presente objeto.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15. FISCALIZAÇÃO </w:t>
      </w:r>
    </w:p>
    <w:p w:rsidR="00697B86" w:rsidRPr="00D41FB4" w:rsidRDefault="00E8491B" w:rsidP="00697B86">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15.1. </w:t>
      </w:r>
      <w:r w:rsidRPr="00D41FB4">
        <w:rPr>
          <w:rFonts w:eastAsia="Calibri"/>
          <w:sz w:val="24"/>
          <w:szCs w:val="24"/>
        </w:rPr>
        <w:t xml:space="preserve">A fiscalização do contrato será feita pelo seguinte servidor, ou outro que possam substituí-lo, a depender do caso, ou edição de nova portaria de nomeação: </w:t>
      </w:r>
    </w:p>
    <w:p w:rsidR="00E8491B" w:rsidRPr="00D41FB4" w:rsidRDefault="00E8491B" w:rsidP="00697B86">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15.2. </w:t>
      </w:r>
      <w:r w:rsidRPr="00D41FB4">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15.3. </w:t>
      </w:r>
      <w:r w:rsidRPr="00D41FB4">
        <w:rPr>
          <w:rFonts w:eastAsia="Calibri"/>
          <w:sz w:val="24"/>
          <w:szCs w:val="24"/>
        </w:rPr>
        <w:t xml:space="preserve">Caso observado pelo fiscal de contrato, qualquer inexecução, deverá levar o ocorrido a Assessoria Jurídica do Município, que deverá tomar as medidas cabíveis.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sz w:val="24"/>
          <w:szCs w:val="24"/>
        </w:rPr>
        <w:t xml:space="preserve">Bom Jesus do Oeste/SC, 11 de dezembro de 2018.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b/>
          <w:bCs/>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Calibri"/>
          <w:b/>
          <w:bCs/>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 xml:space="preserve">____________________________________ </w:t>
      </w:r>
    </w:p>
    <w:p w:rsidR="00E8491B" w:rsidRPr="00D41FB4" w:rsidRDefault="00E8491B" w:rsidP="00054F00">
      <w:pPr>
        <w:overflowPunct w:val="0"/>
        <w:autoSpaceDE w:val="0"/>
        <w:autoSpaceDN w:val="0"/>
        <w:adjustRightInd w:val="0"/>
        <w:spacing w:after="0" w:line="240" w:lineRule="auto"/>
        <w:jc w:val="both"/>
        <w:textAlignment w:val="baseline"/>
        <w:rPr>
          <w:rFonts w:eastAsia="Calibri"/>
          <w:sz w:val="24"/>
          <w:szCs w:val="24"/>
        </w:rPr>
      </w:pPr>
      <w:r w:rsidRPr="00D41FB4">
        <w:rPr>
          <w:rFonts w:eastAsia="Calibri"/>
          <w:b/>
          <w:bCs/>
          <w:sz w:val="24"/>
          <w:szCs w:val="24"/>
        </w:rPr>
        <w:t>RONALDO LUIZ SENGER</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sz w:val="24"/>
          <w:szCs w:val="24"/>
        </w:rPr>
      </w:pPr>
      <w:r w:rsidRPr="00D41FB4">
        <w:rPr>
          <w:rFonts w:eastAsia="Times New Roman"/>
          <w:b/>
          <w:bCs/>
          <w:sz w:val="24"/>
          <w:szCs w:val="24"/>
        </w:rPr>
        <w:t xml:space="preserve">Prefeito </w:t>
      </w: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keepNext/>
        <w:overflowPunct w:val="0"/>
        <w:autoSpaceDE w:val="0"/>
        <w:autoSpaceDN w:val="0"/>
        <w:adjustRightInd w:val="0"/>
        <w:spacing w:after="0" w:line="240" w:lineRule="auto"/>
        <w:ind w:left="2691" w:firstLine="141"/>
        <w:jc w:val="both"/>
        <w:textAlignment w:val="baseline"/>
        <w:outlineLvl w:val="2"/>
        <w:rPr>
          <w:rFonts w:eastAsia="Times New Roman"/>
          <w:b/>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lang w:eastAsia="pt-BR"/>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D41FB4" w:rsidRPr="00D41FB4" w:rsidRDefault="00D41FB4" w:rsidP="00054F00">
      <w:pPr>
        <w:overflowPunct w:val="0"/>
        <w:autoSpaceDE w:val="0"/>
        <w:autoSpaceDN w:val="0"/>
        <w:adjustRightInd w:val="0"/>
        <w:spacing w:after="0" w:line="240" w:lineRule="auto"/>
        <w:jc w:val="both"/>
        <w:textAlignment w:val="baseline"/>
        <w:rPr>
          <w:rFonts w:eastAsia="Times New Roman"/>
          <w:sz w:val="24"/>
          <w:szCs w:val="24"/>
        </w:rPr>
      </w:pPr>
    </w:p>
    <w:p w:rsidR="00D41FB4" w:rsidRPr="00D41FB4" w:rsidRDefault="00D41FB4"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697B86">
      <w:pPr>
        <w:keepNext/>
        <w:spacing w:after="0" w:line="240" w:lineRule="auto"/>
        <w:ind w:left="2832" w:firstLine="708"/>
        <w:outlineLvl w:val="2"/>
        <w:rPr>
          <w:rFonts w:eastAsia="Times New Roman"/>
          <w:b/>
          <w:color w:val="000080"/>
          <w:sz w:val="24"/>
          <w:szCs w:val="24"/>
          <w:lang w:eastAsia="pt-BR"/>
        </w:rPr>
      </w:pPr>
      <w:r w:rsidRPr="00D41FB4">
        <w:rPr>
          <w:rFonts w:eastAsia="Times New Roman"/>
          <w:b/>
          <w:color w:val="000080"/>
          <w:sz w:val="24"/>
          <w:szCs w:val="24"/>
          <w:lang w:eastAsia="pt-BR"/>
        </w:rPr>
        <w:lastRenderedPageBreak/>
        <w:t>ANEXO I</w:t>
      </w:r>
    </w:p>
    <w:p w:rsidR="00E8491B" w:rsidRPr="00D41FB4" w:rsidRDefault="00E8491B" w:rsidP="00054F00">
      <w:pPr>
        <w:keepNext/>
        <w:spacing w:after="0" w:line="240" w:lineRule="auto"/>
        <w:ind w:left="567"/>
        <w:jc w:val="center"/>
        <w:outlineLvl w:val="2"/>
        <w:rPr>
          <w:rFonts w:eastAsia="Times New Roman"/>
          <w:b/>
          <w:color w:val="000080"/>
          <w:sz w:val="24"/>
          <w:szCs w:val="24"/>
          <w:lang w:eastAsia="pt-BR"/>
        </w:rPr>
      </w:pPr>
      <w:r w:rsidRPr="00D41FB4">
        <w:rPr>
          <w:rFonts w:eastAsia="Times New Roman"/>
          <w:b/>
          <w:color w:val="000080"/>
          <w:sz w:val="24"/>
          <w:szCs w:val="24"/>
          <w:lang w:eastAsia="pt-BR"/>
        </w:rPr>
        <w:t>Descrição dos Serviços com valores máximos</w:t>
      </w:r>
    </w:p>
    <w:p w:rsidR="00E8491B" w:rsidRPr="00D41FB4" w:rsidRDefault="00E8491B" w:rsidP="00697B86">
      <w:pPr>
        <w:keepNext/>
        <w:spacing w:after="0" w:line="240" w:lineRule="auto"/>
        <w:ind w:left="567"/>
        <w:jc w:val="center"/>
        <w:outlineLvl w:val="2"/>
        <w:rPr>
          <w:rFonts w:eastAsia="Times New Roman"/>
          <w:sz w:val="24"/>
          <w:szCs w:val="24"/>
        </w:rPr>
      </w:pPr>
      <w:r w:rsidRPr="00D41FB4">
        <w:rPr>
          <w:rFonts w:eastAsia="Times New Roman"/>
          <w:b/>
          <w:color w:val="000080"/>
          <w:sz w:val="24"/>
          <w:szCs w:val="24"/>
          <w:lang w:eastAsia="pt-BR"/>
        </w:rPr>
        <w:t>FOLHETO DESCRITIVO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A presente licitação destina-se a aquisição de:</w:t>
      </w:r>
    </w:p>
    <w:tbl>
      <w:tblPr>
        <w:tblW w:w="8524" w:type="dxa"/>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54"/>
        <w:gridCol w:w="3923"/>
        <w:gridCol w:w="993"/>
        <w:gridCol w:w="1417"/>
      </w:tblGrid>
      <w:tr w:rsidR="00054F00" w:rsidRPr="00D41FB4" w:rsidTr="00697B86">
        <w:tc>
          <w:tcPr>
            <w:tcW w:w="620" w:type="dxa"/>
            <w:tcBorders>
              <w:top w:val="single" w:sz="4" w:space="0" w:color="auto"/>
              <w:left w:val="single" w:sz="4" w:space="0" w:color="auto"/>
              <w:bottom w:val="single" w:sz="4" w:space="0" w:color="auto"/>
              <w:right w:val="single" w:sz="4" w:space="0" w:color="auto"/>
            </w:tcBorders>
            <w:hideMark/>
          </w:tcPr>
          <w:p w:rsidR="00054F00" w:rsidRPr="00D41FB4" w:rsidRDefault="00054F00"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Item</w:t>
            </w:r>
          </w:p>
        </w:tc>
        <w:tc>
          <w:tcPr>
            <w:tcW w:w="817" w:type="dxa"/>
            <w:tcBorders>
              <w:top w:val="single" w:sz="4" w:space="0" w:color="auto"/>
              <w:left w:val="single" w:sz="4" w:space="0" w:color="auto"/>
              <w:bottom w:val="single" w:sz="4" w:space="0" w:color="auto"/>
              <w:right w:val="single" w:sz="4" w:space="0" w:color="auto"/>
            </w:tcBorders>
            <w:hideMark/>
          </w:tcPr>
          <w:p w:rsidR="00054F00" w:rsidRPr="00D41FB4" w:rsidRDefault="00054F00"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Quant</w:t>
            </w:r>
          </w:p>
        </w:tc>
        <w:tc>
          <w:tcPr>
            <w:tcW w:w="754" w:type="dxa"/>
            <w:tcBorders>
              <w:top w:val="single" w:sz="4" w:space="0" w:color="auto"/>
              <w:left w:val="single" w:sz="4" w:space="0" w:color="auto"/>
              <w:bottom w:val="single" w:sz="4" w:space="0" w:color="auto"/>
              <w:right w:val="single" w:sz="4" w:space="0" w:color="auto"/>
            </w:tcBorders>
            <w:hideMark/>
          </w:tcPr>
          <w:p w:rsidR="00054F00" w:rsidRPr="00D41FB4" w:rsidRDefault="00054F00" w:rsidP="00697B86">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U</w:t>
            </w:r>
            <w:r w:rsidR="00697B86" w:rsidRPr="00D41FB4">
              <w:rPr>
                <w:rFonts w:eastAsia="Times New Roman"/>
                <w:b/>
                <w:bCs/>
                <w:sz w:val="24"/>
                <w:szCs w:val="24"/>
              </w:rPr>
              <w:t>nid</w:t>
            </w:r>
          </w:p>
        </w:tc>
        <w:tc>
          <w:tcPr>
            <w:tcW w:w="3923" w:type="dxa"/>
            <w:tcBorders>
              <w:top w:val="single" w:sz="4" w:space="0" w:color="auto"/>
              <w:left w:val="single" w:sz="4" w:space="0" w:color="auto"/>
              <w:bottom w:val="single" w:sz="4" w:space="0" w:color="auto"/>
              <w:right w:val="single" w:sz="4" w:space="0" w:color="auto"/>
            </w:tcBorders>
            <w:hideMark/>
          </w:tcPr>
          <w:p w:rsidR="00054F00" w:rsidRPr="00D41FB4" w:rsidRDefault="00054F00" w:rsidP="00697B8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D</w:t>
            </w:r>
            <w:r w:rsidR="00697B86" w:rsidRPr="00D41FB4">
              <w:rPr>
                <w:rFonts w:eastAsia="Times New Roman"/>
                <w:b/>
                <w:bCs/>
                <w:sz w:val="24"/>
                <w:szCs w:val="24"/>
              </w:rPr>
              <w:t>escrição</w:t>
            </w:r>
          </w:p>
        </w:tc>
        <w:tc>
          <w:tcPr>
            <w:tcW w:w="993" w:type="dxa"/>
            <w:tcBorders>
              <w:top w:val="single" w:sz="4" w:space="0" w:color="auto"/>
              <w:left w:val="single" w:sz="4" w:space="0" w:color="auto"/>
              <w:bottom w:val="single" w:sz="4" w:space="0" w:color="auto"/>
              <w:right w:val="single" w:sz="4" w:space="0" w:color="auto"/>
            </w:tcBorders>
          </w:tcPr>
          <w:p w:rsidR="00054F00" w:rsidRPr="00D41FB4" w:rsidRDefault="00697B86" w:rsidP="00054F0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Valor mensal R$</w:t>
            </w:r>
          </w:p>
        </w:tc>
        <w:tc>
          <w:tcPr>
            <w:tcW w:w="1417" w:type="dxa"/>
            <w:tcBorders>
              <w:top w:val="single" w:sz="4" w:space="0" w:color="auto"/>
              <w:left w:val="single" w:sz="4" w:space="0" w:color="auto"/>
              <w:bottom w:val="single" w:sz="4" w:space="0" w:color="auto"/>
              <w:right w:val="single" w:sz="4" w:space="0" w:color="auto"/>
            </w:tcBorders>
          </w:tcPr>
          <w:p w:rsidR="00054F00" w:rsidRPr="00D41FB4" w:rsidRDefault="00697B86" w:rsidP="00054F0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41FB4">
              <w:rPr>
                <w:rFonts w:eastAsia="Times New Roman"/>
                <w:b/>
                <w:bCs/>
                <w:sz w:val="24"/>
                <w:szCs w:val="24"/>
              </w:rPr>
              <w:t>Valor total R$</w:t>
            </w:r>
          </w:p>
        </w:tc>
      </w:tr>
      <w:tr w:rsidR="00054F00" w:rsidRPr="00D41FB4" w:rsidTr="00697B86">
        <w:tc>
          <w:tcPr>
            <w:tcW w:w="620" w:type="dxa"/>
            <w:tcBorders>
              <w:top w:val="single" w:sz="4" w:space="0" w:color="auto"/>
              <w:left w:val="single" w:sz="4" w:space="0" w:color="auto"/>
              <w:bottom w:val="single" w:sz="4" w:space="0" w:color="auto"/>
              <w:right w:val="single" w:sz="4" w:space="0" w:color="auto"/>
            </w:tcBorders>
            <w:hideMark/>
          </w:tcPr>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12</w:t>
            </w:r>
          </w:p>
        </w:tc>
        <w:tc>
          <w:tcPr>
            <w:tcW w:w="754" w:type="dxa"/>
            <w:tcBorders>
              <w:top w:val="single" w:sz="4" w:space="0" w:color="auto"/>
              <w:left w:val="single" w:sz="4" w:space="0" w:color="auto"/>
              <w:bottom w:val="single" w:sz="4" w:space="0" w:color="auto"/>
              <w:right w:val="single" w:sz="4" w:space="0" w:color="auto"/>
            </w:tcBorders>
            <w:hideMark/>
          </w:tcPr>
          <w:p w:rsidR="00054F00"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roofErr w:type="gramStart"/>
            <w:r w:rsidRPr="00D41FB4">
              <w:rPr>
                <w:rFonts w:eastAsia="Times New Roman"/>
                <w:sz w:val="24"/>
                <w:szCs w:val="24"/>
              </w:rPr>
              <w:t>mês</w:t>
            </w:r>
            <w:proofErr w:type="gramEnd"/>
          </w:p>
        </w:tc>
        <w:tc>
          <w:tcPr>
            <w:tcW w:w="3923" w:type="dxa"/>
            <w:tcBorders>
              <w:top w:val="single" w:sz="4" w:space="0" w:color="auto"/>
              <w:left w:val="single" w:sz="4" w:space="0" w:color="auto"/>
              <w:bottom w:val="single" w:sz="4" w:space="0" w:color="auto"/>
              <w:right w:val="single" w:sz="4" w:space="0" w:color="auto"/>
            </w:tcBorders>
            <w:hideMark/>
          </w:tcPr>
          <w:p w:rsidR="00054F00" w:rsidRPr="00D41FB4" w:rsidRDefault="00054F00"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Contratação de Empresa para Consultoria em Saúde Pública, gerenciamento da gestão da atenção básica, treinamentos e acompanhamento em todos os programas da atenção básica, média e alta complexidade para o Município de Bom Jesus do Oeste, de janeiro a dezembro de 2018</w:t>
            </w:r>
          </w:p>
        </w:tc>
        <w:tc>
          <w:tcPr>
            <w:tcW w:w="993" w:type="dxa"/>
            <w:tcBorders>
              <w:top w:val="single" w:sz="4" w:space="0" w:color="auto"/>
              <w:left w:val="single" w:sz="4" w:space="0" w:color="auto"/>
              <w:bottom w:val="single" w:sz="4" w:space="0" w:color="auto"/>
              <w:right w:val="single" w:sz="4" w:space="0" w:color="auto"/>
            </w:tcBorders>
          </w:tcPr>
          <w:p w:rsidR="00054F00"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2.750,00</w:t>
            </w:r>
          </w:p>
        </w:tc>
        <w:tc>
          <w:tcPr>
            <w:tcW w:w="1417" w:type="dxa"/>
            <w:tcBorders>
              <w:top w:val="single" w:sz="4" w:space="0" w:color="auto"/>
              <w:left w:val="single" w:sz="4" w:space="0" w:color="auto"/>
              <w:bottom w:val="single" w:sz="4" w:space="0" w:color="auto"/>
              <w:right w:val="single" w:sz="4" w:space="0" w:color="auto"/>
            </w:tcBorders>
          </w:tcPr>
          <w:p w:rsidR="00054F00"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33.000,00</w:t>
            </w:r>
          </w:p>
        </w:tc>
      </w:tr>
    </w:tbl>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Informações complementares quanto a demanda de serviços a serem prestados:</w:t>
      </w:r>
    </w:p>
    <w:p w:rsidR="00E8491B" w:rsidRPr="00D41FB4" w:rsidRDefault="00E8491B" w:rsidP="00054F00">
      <w:pPr>
        <w:widowControl w:val="0"/>
        <w:numPr>
          <w:ilvl w:val="0"/>
          <w:numId w:val="2"/>
        </w:numPr>
        <w:suppressAutoHyphens/>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Orientar as equipes na condução dos trabalhos do PMAQ; Orientar a gestão na atenção básica; Orientar as equipes ESF (Estratégia Saúde da </w:t>
      </w:r>
      <w:r w:rsidR="00697B86" w:rsidRPr="00D41FB4">
        <w:rPr>
          <w:rFonts w:eastAsia="Times New Roman"/>
          <w:sz w:val="24"/>
          <w:szCs w:val="24"/>
        </w:rPr>
        <w:t>Família)</w:t>
      </w:r>
      <w:r w:rsidRPr="00D41FB4">
        <w:rPr>
          <w:rFonts w:eastAsia="Times New Roman"/>
          <w:sz w:val="24"/>
          <w:szCs w:val="24"/>
        </w:rPr>
        <w:t xml:space="preserve"> como melhorar ou manter indicadores de </w:t>
      </w:r>
      <w:r w:rsidR="00697B86" w:rsidRPr="00D41FB4">
        <w:rPr>
          <w:rFonts w:eastAsia="Times New Roman"/>
          <w:sz w:val="24"/>
          <w:szCs w:val="24"/>
        </w:rPr>
        <w:t>saúde;</w:t>
      </w:r>
      <w:r w:rsidRPr="00D41FB4">
        <w:rPr>
          <w:rFonts w:eastAsia="Times New Roman"/>
          <w:sz w:val="24"/>
          <w:szCs w:val="24"/>
        </w:rPr>
        <w:t xml:space="preserve"> Orientar na elaboração do Plano Municipal de </w:t>
      </w:r>
      <w:r w:rsidR="00697B86" w:rsidRPr="00D41FB4">
        <w:rPr>
          <w:rFonts w:eastAsia="Times New Roman"/>
          <w:sz w:val="24"/>
          <w:szCs w:val="24"/>
        </w:rPr>
        <w:t>Saúde,</w:t>
      </w:r>
      <w:r w:rsidRPr="00D41FB4">
        <w:rPr>
          <w:rFonts w:eastAsia="Times New Roman"/>
          <w:sz w:val="24"/>
          <w:szCs w:val="24"/>
        </w:rPr>
        <w:t xml:space="preserve"> Programação Anual de </w:t>
      </w:r>
      <w:r w:rsidR="00697B86" w:rsidRPr="00D41FB4">
        <w:rPr>
          <w:rFonts w:eastAsia="Times New Roman"/>
          <w:sz w:val="24"/>
          <w:szCs w:val="24"/>
        </w:rPr>
        <w:t>Saúde,</w:t>
      </w:r>
      <w:r w:rsidRPr="00D41FB4">
        <w:rPr>
          <w:rFonts w:eastAsia="Times New Roman"/>
          <w:sz w:val="24"/>
          <w:szCs w:val="24"/>
        </w:rPr>
        <w:t xml:space="preserve"> Relatório </w:t>
      </w:r>
      <w:r w:rsidR="00697B86" w:rsidRPr="00D41FB4">
        <w:rPr>
          <w:rFonts w:eastAsia="Times New Roman"/>
          <w:sz w:val="24"/>
          <w:szCs w:val="24"/>
        </w:rPr>
        <w:t>Quadrimestral,</w:t>
      </w:r>
      <w:r w:rsidRPr="00D41FB4">
        <w:rPr>
          <w:rFonts w:eastAsia="Times New Roman"/>
          <w:sz w:val="24"/>
          <w:szCs w:val="24"/>
        </w:rPr>
        <w:t xml:space="preserve"> SARGSUS, Conferencia Municipal De </w:t>
      </w:r>
      <w:r w:rsidR="00697B86" w:rsidRPr="00D41FB4">
        <w:rPr>
          <w:rFonts w:eastAsia="Times New Roman"/>
          <w:sz w:val="24"/>
          <w:szCs w:val="24"/>
        </w:rPr>
        <w:t>Saúde;</w:t>
      </w:r>
      <w:r w:rsidRPr="00D41FB4">
        <w:rPr>
          <w:rFonts w:eastAsia="Times New Roman"/>
          <w:sz w:val="24"/>
          <w:szCs w:val="24"/>
        </w:rPr>
        <w:t xml:space="preserve"> Orientar sobre os programas de informações no sistema Único de </w:t>
      </w:r>
      <w:r w:rsidR="00697B86" w:rsidRPr="00D41FB4">
        <w:rPr>
          <w:rFonts w:eastAsia="Times New Roman"/>
          <w:sz w:val="24"/>
          <w:szCs w:val="24"/>
        </w:rPr>
        <w:t>Saúde.</w:t>
      </w:r>
      <w:r w:rsidRPr="00D41FB4">
        <w:rPr>
          <w:rFonts w:eastAsia="Times New Roman"/>
          <w:sz w:val="24"/>
          <w:szCs w:val="24"/>
        </w:rPr>
        <w:t xml:space="preserve"> Orientar trabalho a ser desenvolvido pelos ACS – Agentes Comunitários de Saúde; Orientar as equipes multidisciplinar NASF, PSE e outros como trabalhar programas essenciais pra promover saúde; Orientar sobre encaminhamentos de TFD ( Tratamento fora do domicilio); Orientação sobre medicamentos básicos e excepcionais e judiciais; Orientação como aplicar recursos de contas vinculadas da SES ( Secretaria de Estado da Saúde ) e MS ( Ministério da Saúde )e recursos próprios; Orientar como garantir o acesso  a Saúde com direitos ao SUS e garantir dentro das condições do município compras de serviços de saúde com base na Constituição Federal e respeitando  a lei 8.666; Participar  das reuniões de CIR – Regional , articular junto a região assuntos de interesse do município e da região , assuntos com relação a atenção básica , </w:t>
      </w:r>
      <w:r w:rsidR="00697B86" w:rsidRPr="00D41FB4">
        <w:rPr>
          <w:rFonts w:eastAsia="Times New Roman"/>
          <w:sz w:val="24"/>
          <w:szCs w:val="24"/>
        </w:rPr>
        <w:t>média</w:t>
      </w:r>
      <w:r w:rsidRPr="00D41FB4">
        <w:rPr>
          <w:rFonts w:eastAsia="Times New Roman"/>
          <w:sz w:val="24"/>
          <w:szCs w:val="24"/>
        </w:rPr>
        <w:t xml:space="preserve"> e alta complexidade; Participar nas reuniões do COSEMS \ CIB sempre que necessário para acompanhar e discutir assuntos de interesse do município e ou da região; Articular com a região garantia de acesso a pacientes com necessidades de atendimentos de </w:t>
      </w:r>
      <w:r w:rsidR="00697B86" w:rsidRPr="00D41FB4">
        <w:rPr>
          <w:rFonts w:eastAsia="Times New Roman"/>
          <w:sz w:val="24"/>
          <w:szCs w:val="24"/>
        </w:rPr>
        <w:t>média</w:t>
      </w:r>
      <w:r w:rsidRPr="00D41FB4">
        <w:rPr>
          <w:rFonts w:eastAsia="Times New Roman"/>
          <w:sz w:val="24"/>
          <w:szCs w:val="24"/>
        </w:rPr>
        <w:t xml:space="preserve"> e alta complexidade. </w:t>
      </w:r>
      <w:r w:rsidR="00697B86" w:rsidRPr="00D41FB4">
        <w:rPr>
          <w:rFonts w:eastAsia="Times New Roman"/>
          <w:sz w:val="24"/>
          <w:szCs w:val="24"/>
        </w:rPr>
        <w:t>Consultas</w:t>
      </w:r>
      <w:r w:rsidRPr="00D41FB4">
        <w:rPr>
          <w:rFonts w:eastAsia="Times New Roman"/>
          <w:sz w:val="24"/>
          <w:szCs w:val="24"/>
        </w:rPr>
        <w:t xml:space="preserve">, exames e cirurgia; Articular com municípios de </w:t>
      </w:r>
      <w:r w:rsidR="00697B86" w:rsidRPr="00D41FB4">
        <w:rPr>
          <w:rFonts w:eastAsia="Times New Roman"/>
          <w:sz w:val="24"/>
          <w:szCs w:val="24"/>
        </w:rPr>
        <w:t>referência</w:t>
      </w:r>
      <w:r w:rsidRPr="00D41FB4">
        <w:rPr>
          <w:rFonts w:eastAsia="Times New Roman"/>
          <w:sz w:val="24"/>
          <w:szCs w:val="24"/>
        </w:rPr>
        <w:t xml:space="preserve">, Maravilha e Chapecó atendimentos através da </w:t>
      </w:r>
      <w:r w:rsidR="00697B86" w:rsidRPr="00D41FB4">
        <w:rPr>
          <w:rFonts w:eastAsia="Times New Roman"/>
          <w:sz w:val="24"/>
          <w:szCs w:val="24"/>
        </w:rPr>
        <w:t>referência</w:t>
      </w:r>
      <w:r w:rsidRPr="00D41FB4">
        <w:rPr>
          <w:rFonts w:eastAsia="Times New Roman"/>
          <w:sz w:val="24"/>
          <w:szCs w:val="24"/>
        </w:rPr>
        <w:t xml:space="preserve"> na </w:t>
      </w:r>
      <w:r w:rsidR="00697B86" w:rsidRPr="00D41FB4">
        <w:rPr>
          <w:rFonts w:eastAsia="Times New Roman"/>
          <w:sz w:val="24"/>
          <w:szCs w:val="24"/>
        </w:rPr>
        <w:t>PPI o</w:t>
      </w:r>
      <w:r w:rsidRPr="00D41FB4">
        <w:rPr>
          <w:rFonts w:eastAsia="Times New Roman"/>
          <w:sz w:val="24"/>
          <w:szCs w:val="24"/>
        </w:rPr>
        <w:t xml:space="preserve"> atendimento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b/>
          <w:bCs/>
          <w:sz w:val="24"/>
          <w:szCs w:val="24"/>
        </w:rPr>
        <w:t>OBSERVAÇÕES:</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p>
    <w:p w:rsidR="00E8491B" w:rsidRPr="00D41FB4" w:rsidRDefault="00E8491B" w:rsidP="00054F0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b/>
          <w:sz w:val="24"/>
          <w:szCs w:val="24"/>
          <w:u w:val="single"/>
        </w:rPr>
        <w:t>VALORES MAXIMOS</w:t>
      </w:r>
      <w:r w:rsidRPr="00D41FB4">
        <w:rPr>
          <w:rFonts w:eastAsia="Times New Roman"/>
          <w:sz w:val="24"/>
          <w:szCs w:val="24"/>
        </w:rPr>
        <w:t xml:space="preserve"> ORIUNDOS DE PESQUISA DE MERCADO E OS PRATICADOS EM ANOS ANTERIORES, NENHUM VALOR ACIMA DESTES ORÇADOS SERÃO ACEITOS PARA FINS DE COTAÇÃO.</w:t>
      </w:r>
    </w:p>
    <w:p w:rsidR="00E8491B" w:rsidRPr="00D41FB4" w:rsidRDefault="00E8491B" w:rsidP="00054F00">
      <w:pPr>
        <w:overflowPunct w:val="0"/>
        <w:autoSpaceDE w:val="0"/>
        <w:autoSpaceDN w:val="0"/>
        <w:adjustRightInd w:val="0"/>
        <w:spacing w:after="0" w:line="240" w:lineRule="auto"/>
        <w:ind w:left="720"/>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Bom Jesus do Oeste – SC, 12/12/18.</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keepNext/>
        <w:spacing w:after="0" w:line="240" w:lineRule="auto"/>
        <w:ind w:left="567"/>
        <w:jc w:val="both"/>
        <w:outlineLvl w:val="2"/>
        <w:rPr>
          <w:rFonts w:eastAsia="Arial Unicode MS"/>
          <w:sz w:val="24"/>
          <w:szCs w:val="24"/>
          <w:lang w:eastAsia="pt-BR"/>
        </w:rPr>
      </w:pPr>
      <w:r w:rsidRPr="00D41FB4">
        <w:rPr>
          <w:rFonts w:eastAsia="Times New Roman"/>
          <w:sz w:val="24"/>
          <w:szCs w:val="24"/>
          <w:lang w:eastAsia="pt-BR"/>
        </w:rPr>
        <w:t>Ronaldo Luiz Senger</w:t>
      </w:r>
    </w:p>
    <w:p w:rsidR="00E8491B" w:rsidRPr="00D41FB4" w:rsidRDefault="00E8491B" w:rsidP="00697B86">
      <w:pPr>
        <w:overflowPunct w:val="0"/>
        <w:autoSpaceDE w:val="0"/>
        <w:autoSpaceDN w:val="0"/>
        <w:adjustRightInd w:val="0"/>
        <w:spacing w:after="0" w:line="240" w:lineRule="auto"/>
        <w:ind w:left="540"/>
        <w:jc w:val="both"/>
        <w:textAlignment w:val="baseline"/>
        <w:rPr>
          <w:rFonts w:eastAsia="Times New Roman"/>
          <w:sz w:val="24"/>
          <w:szCs w:val="24"/>
        </w:rPr>
      </w:pPr>
      <w:r w:rsidRPr="00D41FB4">
        <w:rPr>
          <w:rFonts w:eastAsia="Times New Roman"/>
          <w:sz w:val="24"/>
          <w:szCs w:val="24"/>
        </w:rPr>
        <w:t>Prefeito Municipal</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keepNext/>
        <w:autoSpaceDE w:val="0"/>
        <w:autoSpaceDN w:val="0"/>
        <w:adjustRightInd w:val="0"/>
        <w:spacing w:after="0" w:line="240" w:lineRule="auto"/>
        <w:jc w:val="both"/>
        <w:outlineLvl w:val="7"/>
        <w:rPr>
          <w:rFonts w:eastAsia="Times New Roman"/>
          <w:b/>
          <w:bCs/>
          <w:color w:val="000000"/>
          <w:sz w:val="24"/>
          <w:szCs w:val="24"/>
          <w:lang w:eastAsia="pt-BR"/>
        </w:rPr>
      </w:pPr>
      <w:r w:rsidRPr="00D41FB4">
        <w:rPr>
          <w:rFonts w:eastAsia="Times New Roman"/>
          <w:b/>
          <w:bCs/>
          <w:color w:val="000000"/>
          <w:sz w:val="24"/>
          <w:szCs w:val="24"/>
          <w:lang w:eastAsia="pt-BR"/>
        </w:rPr>
        <w:t>ANEXO II</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color w:val="000000"/>
          <w:sz w:val="24"/>
          <w:szCs w:val="24"/>
        </w:rPr>
      </w:pPr>
      <w:r w:rsidRPr="00D41FB4">
        <w:rPr>
          <w:rFonts w:eastAsia="Times New Roman"/>
          <w:b/>
          <w:bCs/>
          <w:color w:val="000000"/>
          <w:sz w:val="24"/>
          <w:szCs w:val="24"/>
        </w:rPr>
        <w:t>MODELO DO TERMO DE CREDENCIAMENTO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D41FB4">
        <w:rPr>
          <w:rFonts w:eastAsia="Times New Roman"/>
          <w:color w:val="000000"/>
          <w:sz w:val="24"/>
          <w:szCs w:val="24"/>
        </w:rPr>
        <w:t xml:space="preserve">A Empresa...................................., com sede à (endereço completo) ....................................................................................................................................................................., C.N.P.J. nº .................................................., representada pelo (a) Sr. (a).........................., </w:t>
      </w:r>
      <w:r w:rsidRPr="00D41FB4">
        <w:rPr>
          <w:rFonts w:eastAsia="Times New Roman"/>
          <w:b/>
          <w:bCs/>
          <w:color w:val="000000"/>
          <w:sz w:val="24"/>
          <w:szCs w:val="24"/>
        </w:rPr>
        <w:t xml:space="preserve">CREDENCIA </w:t>
      </w:r>
      <w:r w:rsidRPr="00D41FB4">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D41FB4">
        <w:rPr>
          <w:rFonts w:eastAsia="Times New Roman"/>
          <w:b/>
          <w:bCs/>
          <w:color w:val="000000"/>
          <w:sz w:val="24"/>
          <w:szCs w:val="24"/>
        </w:rPr>
        <w:t xml:space="preserve">Pregão Presencial Nº 50/2018, Prestação de serviços de Assessoria e Consultoria em Saúde Pública para o </w:t>
      </w:r>
      <w:r w:rsidR="00697B86" w:rsidRPr="00D41FB4">
        <w:rPr>
          <w:rFonts w:eastAsia="Times New Roman"/>
          <w:b/>
          <w:bCs/>
          <w:color w:val="000000"/>
          <w:sz w:val="24"/>
          <w:szCs w:val="24"/>
        </w:rPr>
        <w:t>exercício</w:t>
      </w:r>
      <w:r w:rsidRPr="00D41FB4">
        <w:rPr>
          <w:rFonts w:eastAsia="Times New Roman"/>
          <w:b/>
          <w:bCs/>
          <w:color w:val="000000"/>
          <w:sz w:val="24"/>
          <w:szCs w:val="24"/>
        </w:rPr>
        <w:t xml:space="preserve"> de 2019.</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000000"/>
          <w:sz w:val="24"/>
          <w:szCs w:val="24"/>
        </w:rPr>
      </w:pPr>
      <w:r w:rsidRPr="00D41FB4">
        <w:rPr>
          <w:rFonts w:eastAsia="Times New Roman"/>
          <w:color w:val="000000"/>
          <w:sz w:val="24"/>
          <w:szCs w:val="24"/>
        </w:rPr>
        <w:t xml:space="preserve">Bom Jesus do Oeste, SC.,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color w:val="000000"/>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Nome/RG</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keepNext/>
        <w:spacing w:after="0" w:line="240" w:lineRule="auto"/>
        <w:ind w:left="567"/>
        <w:jc w:val="both"/>
        <w:outlineLvl w:val="2"/>
        <w:rPr>
          <w:rFonts w:eastAsia="Times New Roman"/>
          <w:color w:val="000080"/>
          <w:sz w:val="24"/>
          <w:szCs w:val="24"/>
          <w:lang w:eastAsia="pt-BR"/>
        </w:rPr>
      </w:pPr>
      <w:r w:rsidRPr="00D41FB4">
        <w:rPr>
          <w:rFonts w:eastAsia="Times New Roman"/>
          <w:color w:val="000080"/>
          <w:sz w:val="24"/>
          <w:szCs w:val="24"/>
          <w:lang w:eastAsia="pt-BR"/>
        </w:rPr>
        <w:t>ANEXO III</w:t>
      </w:r>
    </w:p>
    <w:p w:rsidR="00E8491B" w:rsidRPr="00D41FB4" w:rsidRDefault="00E8491B" w:rsidP="00054F00">
      <w:pPr>
        <w:keepNext/>
        <w:spacing w:after="0" w:line="240" w:lineRule="auto"/>
        <w:ind w:left="567"/>
        <w:jc w:val="both"/>
        <w:outlineLvl w:val="2"/>
        <w:rPr>
          <w:rFonts w:eastAsia="Times New Roman"/>
          <w:caps/>
          <w:color w:val="000080"/>
          <w:sz w:val="24"/>
          <w:szCs w:val="24"/>
          <w:lang w:eastAsia="pt-BR"/>
        </w:rPr>
      </w:pPr>
      <w:r w:rsidRPr="00D41FB4">
        <w:rPr>
          <w:rFonts w:eastAsia="Times New Roman"/>
          <w:caps/>
          <w:color w:val="000080"/>
          <w:sz w:val="24"/>
          <w:szCs w:val="24"/>
          <w:lang w:eastAsia="pt-BR"/>
        </w:rPr>
        <w:t>Minuta de Declaração Requisitos de Habilitação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b/>
          <w:bCs/>
          <w:sz w:val="24"/>
          <w:szCs w:val="24"/>
        </w:rPr>
      </w:pPr>
      <w:r w:rsidRPr="00D41FB4">
        <w:rPr>
          <w:rFonts w:eastAsia="Times New Roman"/>
          <w:sz w:val="24"/>
          <w:szCs w:val="24"/>
        </w:rPr>
        <w:tab/>
      </w:r>
      <w:r w:rsidRPr="00D41FB4">
        <w:rPr>
          <w:rFonts w:eastAsia="Times New Roman"/>
          <w:sz w:val="24"/>
          <w:szCs w:val="24"/>
        </w:rPr>
        <w:tab/>
      </w:r>
      <w:r w:rsidRPr="00D41FB4">
        <w:rPr>
          <w:rFonts w:eastAsia="Times New Roman"/>
          <w:sz w:val="24"/>
          <w:szCs w:val="24"/>
        </w:rPr>
        <w:tab/>
      </w:r>
      <w:r w:rsidRPr="00D41FB4">
        <w:rPr>
          <w:rFonts w:eastAsia="Times New Roman"/>
          <w:sz w:val="24"/>
          <w:szCs w:val="24"/>
        </w:rPr>
        <w:tab/>
      </w:r>
      <w:r w:rsidRPr="00D41FB4">
        <w:rPr>
          <w:rFonts w:eastAsia="Times New Roman"/>
          <w:b/>
          <w:bCs/>
          <w:sz w:val="24"/>
          <w:szCs w:val="24"/>
        </w:rPr>
        <w:tab/>
        <w:t>DECLARAÇÃO</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ind w:firstLine="708"/>
        <w:jc w:val="both"/>
        <w:textAlignment w:val="baseline"/>
        <w:rPr>
          <w:rFonts w:eastAsia="Times New Roman"/>
          <w:color w:val="000000"/>
          <w:sz w:val="24"/>
          <w:szCs w:val="24"/>
        </w:rPr>
      </w:pPr>
      <w:r w:rsidRPr="00D41FB4">
        <w:rPr>
          <w:rFonts w:eastAsia="Times New Roman"/>
          <w:sz w:val="24"/>
          <w:szCs w:val="24"/>
        </w:rPr>
        <w:tab/>
      </w:r>
      <w:r w:rsidRPr="00D41FB4">
        <w:rPr>
          <w:rFonts w:eastAsia="Times New Roman"/>
          <w:sz w:val="24"/>
          <w:szCs w:val="24"/>
        </w:rPr>
        <w:tab/>
        <w:t xml:space="preserve">Declaramos pleno atendimento aos requisitos de habilitação para o Pregão Presencial nº 50/2018, cujo objeto é </w:t>
      </w:r>
      <w:r w:rsidRPr="00D41FB4">
        <w:rPr>
          <w:rFonts w:eastAsia="Times New Roman"/>
          <w:color w:val="000000"/>
          <w:sz w:val="24"/>
          <w:szCs w:val="24"/>
        </w:rPr>
        <w:t>a Contratação de Empresa para prestação de serviço de assessoria na área da saúde</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ab/>
      </w:r>
      <w:r w:rsidRPr="00D41FB4">
        <w:rPr>
          <w:rFonts w:eastAsia="Times New Roman"/>
          <w:sz w:val="24"/>
          <w:szCs w:val="24"/>
        </w:rPr>
        <w:tab/>
        <w:t>Bom Jesus do Oeste, SC, ......./..........</w:t>
      </w:r>
      <w:proofErr w:type="gramStart"/>
      <w:r w:rsidRPr="00D41FB4">
        <w:rPr>
          <w:rFonts w:eastAsia="Times New Roman"/>
          <w:sz w:val="24"/>
          <w:szCs w:val="24"/>
        </w:rPr>
        <w:t>/....</w:t>
      </w:r>
      <w:proofErr w:type="gramEnd"/>
      <w:r w:rsidRPr="00D41FB4">
        <w:rPr>
          <w:rFonts w:eastAsia="Times New Roman"/>
          <w:sz w:val="24"/>
          <w:szCs w:val="24"/>
        </w:rPr>
        <w:t xml:space="preserve">.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spacing w:after="0" w:line="240" w:lineRule="auto"/>
        <w:jc w:val="both"/>
        <w:rPr>
          <w:rFonts w:eastAsia="Times New Roman"/>
          <w:sz w:val="24"/>
          <w:szCs w:val="24"/>
          <w:lang w:eastAsia="pt-BR"/>
        </w:rPr>
      </w:pPr>
      <w:r w:rsidRPr="00D41FB4">
        <w:rPr>
          <w:rFonts w:eastAsia="Times New Roman"/>
          <w:sz w:val="24"/>
          <w:szCs w:val="24"/>
          <w:lang w:eastAsia="pt-BR"/>
        </w:rPr>
        <w:t>                       ______________________________________</w:t>
      </w:r>
    </w:p>
    <w:p w:rsidR="00E8491B" w:rsidRPr="00D41FB4" w:rsidRDefault="00E8491B" w:rsidP="00054F00">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D41FB4">
        <w:rPr>
          <w:rFonts w:eastAsia="Times New Roman"/>
          <w:sz w:val="24"/>
          <w:szCs w:val="24"/>
        </w:rPr>
        <w:t>EMPRESA</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w:t>
      </w: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697B86" w:rsidRPr="00D41FB4" w:rsidRDefault="00697B86"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054F00">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ANEXO IV – MINUTA DO CONTRATO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ind w:left="720"/>
        <w:jc w:val="both"/>
        <w:textAlignment w:val="baseline"/>
        <w:rPr>
          <w:rFonts w:eastAsia="Times New Roman"/>
          <w:b/>
          <w:sz w:val="24"/>
          <w:szCs w:val="24"/>
          <w:u w:val="single"/>
        </w:rPr>
      </w:pPr>
      <w:r w:rsidRPr="00D41FB4">
        <w:rPr>
          <w:rFonts w:eastAsia="Times New Roman"/>
          <w:b/>
          <w:sz w:val="24"/>
          <w:szCs w:val="24"/>
          <w:u w:val="single"/>
        </w:rPr>
        <w:t xml:space="preserve">CONTRATO ADMINISTRATIVO Nº </w:t>
      </w:r>
      <w:proofErr w:type="spellStart"/>
      <w:r w:rsidRPr="00D41FB4">
        <w:rPr>
          <w:rFonts w:eastAsia="Times New Roman"/>
          <w:b/>
          <w:sz w:val="24"/>
          <w:szCs w:val="24"/>
          <w:u w:val="single"/>
        </w:rPr>
        <w:t>xxx</w:t>
      </w:r>
      <w:proofErr w:type="spellEnd"/>
      <w:r w:rsidRPr="00D41FB4">
        <w:rPr>
          <w:rFonts w:eastAsia="Times New Roman"/>
          <w:b/>
          <w:sz w:val="24"/>
          <w:szCs w:val="24"/>
          <w:u w:val="single"/>
        </w:rPr>
        <w:t xml:space="preserve"> /18</w:t>
      </w:r>
    </w:p>
    <w:p w:rsidR="00E8491B" w:rsidRPr="00D41FB4" w:rsidRDefault="00E8491B" w:rsidP="00D41FB4">
      <w:pPr>
        <w:overflowPunct w:val="0"/>
        <w:autoSpaceDE w:val="0"/>
        <w:autoSpaceDN w:val="0"/>
        <w:adjustRightInd w:val="0"/>
        <w:spacing w:after="0" w:line="240" w:lineRule="auto"/>
        <w:ind w:left="720"/>
        <w:jc w:val="both"/>
        <w:textAlignment w:val="baseline"/>
        <w:rPr>
          <w:rFonts w:eastAsia="Times New Roman"/>
          <w:b/>
          <w:sz w:val="24"/>
          <w:szCs w:val="24"/>
          <w:u w:val="single"/>
        </w:rPr>
      </w:pPr>
      <w:r w:rsidRPr="00D41FB4">
        <w:rPr>
          <w:rFonts w:eastAsia="Times New Roman"/>
          <w:b/>
          <w:sz w:val="24"/>
          <w:szCs w:val="24"/>
          <w:u w:val="single"/>
        </w:rPr>
        <w:t xml:space="preserve">DE </w:t>
      </w:r>
      <w:proofErr w:type="spellStart"/>
      <w:r w:rsidRPr="00D41FB4">
        <w:rPr>
          <w:rFonts w:eastAsia="Times New Roman"/>
          <w:b/>
          <w:sz w:val="24"/>
          <w:szCs w:val="24"/>
          <w:u w:val="single"/>
        </w:rPr>
        <w:t>xx</w:t>
      </w:r>
      <w:proofErr w:type="spellEnd"/>
      <w:r w:rsidRPr="00D41FB4">
        <w:rPr>
          <w:rFonts w:eastAsia="Times New Roman"/>
          <w:b/>
          <w:sz w:val="24"/>
          <w:szCs w:val="24"/>
          <w:u w:val="single"/>
        </w:rPr>
        <w:t xml:space="preserve"> DE </w:t>
      </w:r>
      <w:proofErr w:type="spellStart"/>
      <w:r w:rsidRPr="00D41FB4">
        <w:rPr>
          <w:rFonts w:eastAsia="Times New Roman"/>
          <w:b/>
          <w:sz w:val="24"/>
          <w:szCs w:val="24"/>
          <w:u w:val="single"/>
        </w:rPr>
        <w:t>xxxx</w:t>
      </w:r>
      <w:proofErr w:type="spellEnd"/>
      <w:r w:rsidRPr="00D41FB4">
        <w:rPr>
          <w:rFonts w:eastAsia="Times New Roman"/>
          <w:b/>
          <w:sz w:val="24"/>
          <w:szCs w:val="24"/>
          <w:u w:val="single"/>
        </w:rPr>
        <w:t xml:space="preserve"> DE 2018.</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b/>
          <w:sz w:val="24"/>
          <w:szCs w:val="24"/>
          <w:u w:val="single"/>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b/>
          <w:sz w:val="24"/>
          <w:szCs w:val="24"/>
          <w:u w:val="single"/>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O </w:t>
      </w:r>
      <w:r w:rsidRPr="00D41FB4">
        <w:rPr>
          <w:rFonts w:eastAsia="Times New Roman"/>
          <w:b/>
          <w:sz w:val="24"/>
          <w:szCs w:val="24"/>
        </w:rPr>
        <w:t>MUNICIPIO DE BOM JESUS DO OESTE</w:t>
      </w:r>
      <w:r w:rsidRPr="00D41FB4">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Sr. Ronaldo Luiz </w:t>
      </w:r>
      <w:r w:rsidR="00697B86" w:rsidRPr="00D41FB4">
        <w:rPr>
          <w:rFonts w:eastAsia="Times New Roman"/>
          <w:sz w:val="24"/>
          <w:szCs w:val="24"/>
        </w:rPr>
        <w:t>Senger</w:t>
      </w:r>
      <w:r w:rsidR="00697B86" w:rsidRPr="00D41FB4">
        <w:rPr>
          <w:rFonts w:eastAsia="Times New Roman"/>
          <w:b/>
          <w:bCs/>
          <w:sz w:val="24"/>
          <w:szCs w:val="24"/>
        </w:rPr>
        <w:t>,</w:t>
      </w:r>
      <w:r w:rsidRPr="00D41FB4">
        <w:rPr>
          <w:rFonts w:eastAsia="Times New Roman"/>
          <w:sz w:val="24"/>
          <w:szCs w:val="24"/>
        </w:rPr>
        <w:t xml:space="preserve"> residente e domiciliado na Av. Planalto</w:t>
      </w:r>
      <w:proofErr w:type="gramStart"/>
      <w:r w:rsidRPr="00D41FB4">
        <w:rPr>
          <w:rFonts w:eastAsia="Times New Roman"/>
          <w:sz w:val="24"/>
          <w:szCs w:val="24"/>
        </w:rPr>
        <w:t>, ,</w:t>
      </w:r>
      <w:proofErr w:type="gramEnd"/>
      <w:r w:rsidRPr="00D41FB4">
        <w:rPr>
          <w:rFonts w:eastAsia="Times New Roman"/>
          <w:sz w:val="24"/>
          <w:szCs w:val="24"/>
        </w:rPr>
        <w:t xml:space="preserve"> neste Município de Bom Jesus do Oeste - SC, portador do CI, sob nº.  </w:t>
      </w:r>
      <w:proofErr w:type="gramStart"/>
      <w:r w:rsidRPr="00D41FB4">
        <w:rPr>
          <w:rFonts w:eastAsia="Times New Roman"/>
          <w:sz w:val="24"/>
          <w:szCs w:val="24"/>
        </w:rPr>
        <w:t>do</w:t>
      </w:r>
      <w:proofErr w:type="gramEnd"/>
      <w:r w:rsidRPr="00D41FB4">
        <w:rPr>
          <w:rFonts w:eastAsia="Times New Roman"/>
          <w:sz w:val="24"/>
          <w:szCs w:val="24"/>
        </w:rPr>
        <w:t xml:space="preserve"> CIC nº. , doravante denominado </w:t>
      </w:r>
      <w:r w:rsidRPr="00D41FB4">
        <w:rPr>
          <w:rFonts w:eastAsia="Times New Roman"/>
          <w:b/>
          <w:bCs/>
          <w:sz w:val="24"/>
          <w:szCs w:val="24"/>
        </w:rPr>
        <w:t>CONTRATANTE</w:t>
      </w:r>
      <w:r w:rsidRPr="00D41FB4">
        <w:rPr>
          <w:rFonts w:eastAsia="Times New Roman"/>
          <w:sz w:val="24"/>
          <w:szCs w:val="24"/>
        </w:rPr>
        <w:t>, e de outro lado;</w:t>
      </w:r>
    </w:p>
    <w:p w:rsidR="00E8491B" w:rsidRPr="00D41FB4" w:rsidRDefault="00E8491B" w:rsidP="00D41FB4">
      <w:pPr>
        <w:overflowPunct w:val="0"/>
        <w:autoSpaceDE w:val="0"/>
        <w:autoSpaceDN w:val="0"/>
        <w:adjustRightInd w:val="0"/>
        <w:spacing w:after="0" w:line="240" w:lineRule="auto"/>
        <w:ind w:firstLine="720"/>
        <w:jc w:val="both"/>
        <w:textAlignment w:val="baseline"/>
        <w:rPr>
          <w:rFonts w:eastAsia="Times New Roman"/>
          <w:sz w:val="24"/>
          <w:szCs w:val="24"/>
        </w:rPr>
      </w:pPr>
      <w:r w:rsidRPr="00D41FB4">
        <w:rPr>
          <w:rFonts w:eastAsia="Times New Roman"/>
          <w:sz w:val="24"/>
          <w:szCs w:val="24"/>
        </w:rPr>
        <w:t xml:space="preserve">A empresa </w:t>
      </w:r>
      <w:r w:rsidRPr="00D41FB4">
        <w:rPr>
          <w:rFonts w:eastAsia="Times New Roman"/>
          <w:b/>
          <w:sz w:val="24"/>
          <w:szCs w:val="24"/>
        </w:rPr>
        <w:t>,</w:t>
      </w:r>
      <w:r w:rsidRPr="00D41FB4">
        <w:rPr>
          <w:rFonts w:eastAsia="Times New Roman"/>
          <w:sz w:val="24"/>
          <w:szCs w:val="24"/>
        </w:rPr>
        <w:t xml:space="preserve"> pessoa jurídica de Direito Privado, inscrita no CGC/MF sob nº , com sede a Rua , Cep: , Centro, Município de , neste ato representada pelo Administrador  </w:t>
      </w:r>
      <w:r w:rsidRPr="00D41FB4">
        <w:rPr>
          <w:rFonts w:eastAsia="Times New Roman"/>
          <w:b/>
          <w:bCs/>
          <w:sz w:val="24"/>
          <w:szCs w:val="24"/>
        </w:rPr>
        <w:t xml:space="preserve">Sr. </w:t>
      </w:r>
      <w:r w:rsidRPr="00D41FB4">
        <w:rPr>
          <w:rFonts w:eastAsia="Times New Roman"/>
          <w:sz w:val="24"/>
          <w:szCs w:val="24"/>
        </w:rPr>
        <w:t xml:space="preserve">, brasileiro, , inscrito no CPF sob n°. , RG nº , residente e domiciliado à rua , doravante denominado como  </w:t>
      </w:r>
      <w:r w:rsidRPr="00D41FB4">
        <w:rPr>
          <w:rFonts w:eastAsia="Times New Roman"/>
          <w:b/>
          <w:bCs/>
          <w:sz w:val="24"/>
          <w:szCs w:val="24"/>
        </w:rPr>
        <w:t>CONTRATADO</w:t>
      </w:r>
      <w:r w:rsidRPr="00D41FB4">
        <w:rPr>
          <w:rFonts w:eastAsia="Times New Roman"/>
          <w:sz w:val="24"/>
          <w:szCs w:val="24"/>
        </w:rPr>
        <w:t xml:space="preserve">, têm, de comum acordo e com amparo legal nas Leis Federais </w:t>
      </w:r>
      <w:proofErr w:type="spellStart"/>
      <w:r w:rsidRPr="00D41FB4">
        <w:rPr>
          <w:rFonts w:eastAsia="Times New Roman"/>
          <w:sz w:val="24"/>
          <w:szCs w:val="24"/>
        </w:rPr>
        <w:t>n°s</w:t>
      </w:r>
      <w:proofErr w:type="spellEnd"/>
      <w:r w:rsidRPr="00D41FB4">
        <w:rPr>
          <w:rFonts w:eastAsia="Times New Roman"/>
          <w:sz w:val="24"/>
          <w:szCs w:val="24"/>
        </w:rPr>
        <w:t>. 10.520/2002, 8.666/93 e 8.883/94, contratado o objeto do presente, pelas seguintes cláusulas e condições que mutuamente aceitam e outorgam, conforme segue:</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PRIMEIRA - DO OBJETO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ind w:left="360" w:firstLine="348"/>
        <w:jc w:val="both"/>
        <w:textAlignment w:val="baseline"/>
        <w:rPr>
          <w:rFonts w:eastAsia="Times New Roman"/>
          <w:sz w:val="24"/>
          <w:szCs w:val="24"/>
        </w:rPr>
      </w:pPr>
      <w:r w:rsidRPr="00D41FB4">
        <w:rPr>
          <w:rFonts w:eastAsia="Times New Roman"/>
          <w:color w:val="000000"/>
          <w:sz w:val="24"/>
          <w:szCs w:val="24"/>
        </w:rPr>
        <w:t xml:space="preserve">O presente contrato tem por objeto Contratação de Empresa para Consultoria em Saúde Pública, gerenciamento da gestão da atenção básica, treinamentos e acompanhamento em todos os programas da atenção básica, média e alta complexidade para o Município de Bom Jesus do Oeste, de janeiro a dezembro de 2019, compreendendo: </w:t>
      </w:r>
    </w:p>
    <w:p w:rsidR="00E8491B" w:rsidRPr="00D41FB4" w:rsidRDefault="00E8491B" w:rsidP="00D41FB4">
      <w:pPr>
        <w:widowControl w:val="0"/>
        <w:suppressAutoHyphens/>
        <w:overflowPunct w:val="0"/>
        <w:autoSpaceDE w:val="0"/>
        <w:autoSpaceDN w:val="0"/>
        <w:adjustRightInd w:val="0"/>
        <w:spacing w:after="0" w:line="240" w:lineRule="auto"/>
        <w:ind w:left="720"/>
        <w:jc w:val="both"/>
        <w:textAlignment w:val="baseline"/>
        <w:rPr>
          <w:rFonts w:eastAsia="Times New Roman"/>
          <w:sz w:val="24"/>
          <w:szCs w:val="24"/>
        </w:rPr>
      </w:pPr>
      <w:r w:rsidRPr="00D41FB4">
        <w:rPr>
          <w:rFonts w:eastAsia="Times New Roman"/>
          <w:sz w:val="24"/>
          <w:szCs w:val="24"/>
        </w:rPr>
        <w:t>Orientar as equipes na condução dos trabalhos do PMAQ; Orientar a gestão na atenção básica;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Orientar as equipes ESF (Estratégia Saúde da </w:t>
      </w:r>
      <w:r w:rsidR="00697B86" w:rsidRPr="00D41FB4">
        <w:rPr>
          <w:rFonts w:eastAsia="Times New Roman"/>
          <w:sz w:val="24"/>
          <w:szCs w:val="24"/>
        </w:rPr>
        <w:t>Família)</w:t>
      </w:r>
      <w:r w:rsidRPr="00D41FB4">
        <w:rPr>
          <w:rFonts w:eastAsia="Times New Roman"/>
          <w:sz w:val="24"/>
          <w:szCs w:val="24"/>
        </w:rPr>
        <w:t xml:space="preserve"> como melhorar ou manter indicadores de </w:t>
      </w:r>
      <w:r w:rsidR="00697B86" w:rsidRPr="00D41FB4">
        <w:rPr>
          <w:rFonts w:eastAsia="Times New Roman"/>
          <w:sz w:val="24"/>
          <w:szCs w:val="24"/>
        </w:rPr>
        <w:t>saúde;</w:t>
      </w:r>
      <w:r w:rsidRPr="00D41FB4">
        <w:rPr>
          <w:rFonts w:eastAsia="Times New Roman"/>
          <w:sz w:val="24"/>
          <w:szCs w:val="24"/>
        </w:rPr>
        <w:t xml:space="preserve"> Orientar na elaboração do Plano Municipal de </w:t>
      </w:r>
      <w:r w:rsidR="00697B86" w:rsidRPr="00D41FB4">
        <w:rPr>
          <w:rFonts w:eastAsia="Times New Roman"/>
          <w:sz w:val="24"/>
          <w:szCs w:val="24"/>
        </w:rPr>
        <w:t>Saúde,</w:t>
      </w:r>
      <w:r w:rsidRPr="00D41FB4">
        <w:rPr>
          <w:rFonts w:eastAsia="Times New Roman"/>
          <w:sz w:val="24"/>
          <w:szCs w:val="24"/>
        </w:rPr>
        <w:t xml:space="preserve"> Programação Anual de </w:t>
      </w:r>
      <w:r w:rsidR="00697B86" w:rsidRPr="00D41FB4">
        <w:rPr>
          <w:rFonts w:eastAsia="Times New Roman"/>
          <w:sz w:val="24"/>
          <w:szCs w:val="24"/>
        </w:rPr>
        <w:t>Saúde,</w:t>
      </w:r>
      <w:r w:rsidRPr="00D41FB4">
        <w:rPr>
          <w:rFonts w:eastAsia="Times New Roman"/>
          <w:sz w:val="24"/>
          <w:szCs w:val="24"/>
        </w:rPr>
        <w:t xml:space="preserve"> Relatório </w:t>
      </w:r>
      <w:r w:rsidR="00697B86" w:rsidRPr="00D41FB4">
        <w:rPr>
          <w:rFonts w:eastAsia="Times New Roman"/>
          <w:sz w:val="24"/>
          <w:szCs w:val="24"/>
        </w:rPr>
        <w:t>Quadrimestral,</w:t>
      </w:r>
      <w:r w:rsidRPr="00D41FB4">
        <w:rPr>
          <w:rFonts w:eastAsia="Times New Roman"/>
          <w:sz w:val="24"/>
          <w:szCs w:val="24"/>
        </w:rPr>
        <w:t xml:space="preserve"> SARGSUS, Conferencia Municipal De </w:t>
      </w:r>
      <w:r w:rsidR="00697B86" w:rsidRPr="00D41FB4">
        <w:rPr>
          <w:rFonts w:eastAsia="Times New Roman"/>
          <w:sz w:val="24"/>
          <w:szCs w:val="24"/>
        </w:rPr>
        <w:t>Saúde;</w:t>
      </w:r>
      <w:r w:rsidRPr="00D41FB4">
        <w:rPr>
          <w:rFonts w:eastAsia="Times New Roman"/>
          <w:sz w:val="24"/>
          <w:szCs w:val="24"/>
        </w:rPr>
        <w:t xml:space="preserve"> Orientar sobre os programas de informações no sistema Único de </w:t>
      </w:r>
      <w:r w:rsidR="00697B86" w:rsidRPr="00D41FB4">
        <w:rPr>
          <w:rFonts w:eastAsia="Times New Roman"/>
          <w:sz w:val="24"/>
          <w:szCs w:val="24"/>
        </w:rPr>
        <w:t>Saúde.</w:t>
      </w:r>
      <w:r w:rsidRPr="00D41FB4">
        <w:rPr>
          <w:rFonts w:eastAsia="Times New Roman"/>
          <w:sz w:val="24"/>
          <w:szCs w:val="24"/>
        </w:rPr>
        <w:t xml:space="preserve"> Orientar trabalho a ser desenvolvido pelos ACS – Agentes Comunitários de Saúde; Orientar as equipes multidisciplinar NASF, PSE e outros como trabalhar programas essenciais pra promover saúde; Orientar sobre encaminhamentos de TFD ( Tratamento fora do domicilio); Orientação sobre medicamentos básicos e excepcionais e judiciais; Orientação como aplicar recursos de contas vinculadas da SES ( Secretaria de Estado da Saúde ) e MS ( Ministério da Saúde )e recursos próprios; Orientar como garantir o acesso  a Saúde com direitos ao SUS e garantir dentro das condições do município compras de serviços de saúde com base na Constituição Federal e respeitando  a lei 8.666; Participar  das reuniões de CIR – Regional , articular junto a região assuntos de interesse do município e da região , assuntos com relação a atenção básica , </w:t>
      </w:r>
      <w:r w:rsidR="00697B86" w:rsidRPr="00D41FB4">
        <w:rPr>
          <w:rFonts w:eastAsia="Times New Roman"/>
          <w:sz w:val="24"/>
          <w:szCs w:val="24"/>
        </w:rPr>
        <w:t>média</w:t>
      </w:r>
      <w:r w:rsidRPr="00D41FB4">
        <w:rPr>
          <w:rFonts w:eastAsia="Times New Roman"/>
          <w:sz w:val="24"/>
          <w:szCs w:val="24"/>
        </w:rPr>
        <w:t xml:space="preserve"> e alta complexidade; Participar nas reuniões do COSEMS \ CIB sempre que necessário para acompanhar e discutir assuntos de interesse do município e ou da região; Articular com a região garantia de acesso a pacientes com necessidades de atendimentos de </w:t>
      </w:r>
      <w:r w:rsidR="00697B86" w:rsidRPr="00D41FB4">
        <w:rPr>
          <w:rFonts w:eastAsia="Times New Roman"/>
          <w:sz w:val="24"/>
          <w:szCs w:val="24"/>
        </w:rPr>
        <w:t>média</w:t>
      </w:r>
      <w:r w:rsidRPr="00D41FB4">
        <w:rPr>
          <w:rFonts w:eastAsia="Times New Roman"/>
          <w:sz w:val="24"/>
          <w:szCs w:val="24"/>
        </w:rPr>
        <w:t xml:space="preserve"> e alta complexidade. </w:t>
      </w:r>
      <w:r w:rsidR="00697B86" w:rsidRPr="00D41FB4">
        <w:rPr>
          <w:rFonts w:eastAsia="Times New Roman"/>
          <w:sz w:val="24"/>
          <w:szCs w:val="24"/>
        </w:rPr>
        <w:t>Consultas</w:t>
      </w:r>
      <w:r w:rsidRPr="00D41FB4">
        <w:rPr>
          <w:rFonts w:eastAsia="Times New Roman"/>
          <w:sz w:val="24"/>
          <w:szCs w:val="24"/>
        </w:rPr>
        <w:t xml:space="preserve">, </w:t>
      </w:r>
      <w:r w:rsidRPr="00D41FB4">
        <w:rPr>
          <w:rFonts w:eastAsia="Times New Roman"/>
          <w:sz w:val="24"/>
          <w:szCs w:val="24"/>
        </w:rPr>
        <w:lastRenderedPageBreak/>
        <w:t xml:space="preserve">exames e cirurgia; Articular com municípios de </w:t>
      </w:r>
      <w:r w:rsidR="00697B86" w:rsidRPr="00D41FB4">
        <w:rPr>
          <w:rFonts w:eastAsia="Times New Roman"/>
          <w:sz w:val="24"/>
          <w:szCs w:val="24"/>
        </w:rPr>
        <w:t>referência</w:t>
      </w:r>
      <w:r w:rsidRPr="00D41FB4">
        <w:rPr>
          <w:rFonts w:eastAsia="Times New Roman"/>
          <w:sz w:val="24"/>
          <w:szCs w:val="24"/>
        </w:rPr>
        <w:t xml:space="preserve">, Maravilha e Chapecó atendimentos através da </w:t>
      </w:r>
      <w:r w:rsidR="00697B86" w:rsidRPr="00D41FB4">
        <w:rPr>
          <w:rFonts w:eastAsia="Times New Roman"/>
          <w:sz w:val="24"/>
          <w:szCs w:val="24"/>
        </w:rPr>
        <w:t>referência</w:t>
      </w:r>
      <w:r w:rsidRPr="00D41FB4">
        <w:rPr>
          <w:rFonts w:eastAsia="Times New Roman"/>
          <w:sz w:val="24"/>
          <w:szCs w:val="24"/>
        </w:rPr>
        <w:t xml:space="preserve"> na </w:t>
      </w:r>
      <w:proofErr w:type="gramStart"/>
      <w:r w:rsidRPr="00D41FB4">
        <w:rPr>
          <w:rFonts w:eastAsia="Times New Roman"/>
          <w:sz w:val="24"/>
          <w:szCs w:val="24"/>
        </w:rPr>
        <w:t>PPI  o</w:t>
      </w:r>
      <w:proofErr w:type="gramEnd"/>
      <w:r w:rsidRPr="00D41FB4">
        <w:rPr>
          <w:rFonts w:eastAsia="Times New Roman"/>
          <w:sz w:val="24"/>
          <w:szCs w:val="24"/>
        </w:rPr>
        <w:t xml:space="preserve"> atendimento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SEGUNDA - DO PREÇO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A </w:t>
      </w:r>
      <w:r w:rsidRPr="00D41FB4">
        <w:rPr>
          <w:rFonts w:eastAsia="Times New Roman"/>
          <w:b/>
          <w:bCs/>
          <w:sz w:val="24"/>
          <w:szCs w:val="24"/>
        </w:rPr>
        <w:t xml:space="preserve">CONTRATANTE </w:t>
      </w:r>
      <w:r w:rsidRPr="00D41FB4">
        <w:rPr>
          <w:rFonts w:eastAsia="Times New Roman"/>
          <w:sz w:val="24"/>
          <w:szCs w:val="24"/>
        </w:rPr>
        <w:t>pagará ao contratado o valor de R</w:t>
      </w:r>
      <w:proofErr w:type="gramStart"/>
      <w:r w:rsidRPr="00D41FB4">
        <w:rPr>
          <w:rFonts w:eastAsia="Times New Roman"/>
          <w:sz w:val="24"/>
          <w:szCs w:val="24"/>
        </w:rPr>
        <w:t>$  por</w:t>
      </w:r>
      <w:proofErr w:type="gramEnd"/>
      <w:r w:rsidRPr="00D41FB4">
        <w:rPr>
          <w:rFonts w:eastAsia="Times New Roman"/>
          <w:sz w:val="24"/>
          <w:szCs w:val="24"/>
        </w:rPr>
        <w:t xml:space="preserve"> um período de 12 (doze) meses, sendo o valor de R$  mensais.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TERCEIRA - DO PAGAMENTO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O pagamento será efetuado em moeda corrente nacional, no último dia útil de cada mês conforme serviços prestados e ordem cronológica de pagamentos do </w:t>
      </w:r>
      <w:r w:rsidR="00697B86" w:rsidRPr="00D41FB4">
        <w:rPr>
          <w:rFonts w:eastAsia="Times New Roman"/>
          <w:sz w:val="24"/>
          <w:szCs w:val="24"/>
        </w:rPr>
        <w:t>município</w:t>
      </w:r>
      <w:r w:rsidRPr="00D41FB4">
        <w:rPr>
          <w:rFonts w:eastAsia="Times New Roman"/>
          <w:sz w:val="24"/>
          <w:szCs w:val="24"/>
        </w:rPr>
        <w:t xml:space="preserve"> de Bom Jesus do Oeste.</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2. Nenhum pagamento será efetuado antecipadamente, a execução dos serviços prestados.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QUARTA - DA ATUALIZAÇÃO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O presente contrato não sofrerá reajuste, salvo determinação do Governo Federal e será tomado como base o IGPM - Fundação </w:t>
      </w:r>
      <w:r w:rsidR="00697B86" w:rsidRPr="00D41FB4">
        <w:rPr>
          <w:rFonts w:eastAsia="Times New Roman"/>
          <w:sz w:val="24"/>
          <w:szCs w:val="24"/>
        </w:rPr>
        <w:t>Getúlio</w:t>
      </w:r>
      <w:r w:rsidRPr="00D41FB4">
        <w:rPr>
          <w:rFonts w:eastAsia="Times New Roman"/>
          <w:sz w:val="24"/>
          <w:szCs w:val="24"/>
        </w:rPr>
        <w:t xml:space="preserve"> Vargas, mensalmente, ou outro índice que venha a substituí-lo.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QUINTA - DAS COMPENSAÇÕES FINANCEIRAS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Do desconto por atraso na entrega do objeto, o município descontará o percentual de 0,2 % (zero virgula dois por cento) do valor contratado a cada dia de atraso na entrega do objeto.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SEXTA - DAS OBRIGAÇÕES DA CONTRATANTE</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A </w:t>
      </w:r>
      <w:r w:rsidRPr="00D41FB4">
        <w:rPr>
          <w:rFonts w:eastAsia="Times New Roman"/>
          <w:b/>
          <w:bCs/>
          <w:sz w:val="24"/>
          <w:szCs w:val="24"/>
        </w:rPr>
        <w:t>CONTRATANTE</w:t>
      </w:r>
      <w:r w:rsidRPr="00D41FB4">
        <w:rPr>
          <w:rFonts w:eastAsia="Times New Roman"/>
          <w:sz w:val="24"/>
          <w:szCs w:val="24"/>
        </w:rPr>
        <w:t xml:space="preserve"> obrigar-se-á:</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Cumprir as condições de pagamento, sendo que o pagamento ficará condicionado ao comprovante da execução dos serviços. </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2. Esclarecer dúvidas que lhe forem apresentadas.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SÉTIMA - DAS OBRIGAÇÕES DA CONTRATADA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O </w:t>
      </w:r>
      <w:r w:rsidRPr="00D41FB4">
        <w:rPr>
          <w:rFonts w:eastAsia="Times New Roman"/>
          <w:b/>
          <w:bCs/>
          <w:sz w:val="24"/>
          <w:szCs w:val="24"/>
        </w:rPr>
        <w:t>CONTRATADO</w:t>
      </w:r>
      <w:r w:rsidRPr="00D41FB4">
        <w:rPr>
          <w:rFonts w:eastAsia="Times New Roman"/>
          <w:sz w:val="24"/>
          <w:szCs w:val="24"/>
        </w:rPr>
        <w:t xml:space="preserve"> obrigar-se-á:</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Efetuar os serviços </w:t>
      </w:r>
      <w:r w:rsidR="00697B86" w:rsidRPr="00D41FB4">
        <w:rPr>
          <w:rFonts w:eastAsia="Times New Roman"/>
          <w:sz w:val="24"/>
          <w:szCs w:val="24"/>
        </w:rPr>
        <w:t>conforme objeto</w:t>
      </w:r>
      <w:r w:rsidRPr="00D41FB4">
        <w:rPr>
          <w:rFonts w:eastAsia="Times New Roman"/>
          <w:sz w:val="24"/>
          <w:szCs w:val="24"/>
        </w:rPr>
        <w:t xml:space="preserve"> licitado, sempre que solicitado pela municipalidade;</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2. Utilizar-se de adequada estrutura de operação, e nomear profissional habilitado para executar os serviços contratados;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3. Permitir que os prepostos do Município </w:t>
      </w:r>
      <w:r w:rsidR="00697B86" w:rsidRPr="00D41FB4">
        <w:rPr>
          <w:rFonts w:eastAsia="Times New Roman"/>
          <w:sz w:val="24"/>
          <w:szCs w:val="24"/>
        </w:rPr>
        <w:t>inspecionem e</w:t>
      </w:r>
      <w:r w:rsidRPr="00D41FB4">
        <w:rPr>
          <w:rFonts w:eastAsia="Times New Roman"/>
          <w:sz w:val="24"/>
          <w:szCs w:val="24"/>
        </w:rPr>
        <w:t xml:space="preserve"> fiscalizem a qualquer tempo e hora o andamento dos serviços;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lastRenderedPageBreak/>
        <w:t xml:space="preserve">         4. Fornecer ao Município sempre que solicitado, quaisquer informações e ou esclarecimentos sobre o andamento dos serviços;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5. Responsabilizar-se por todos os encargos trabalhistas, previdenciários, sociais, tributários e comerciais, previstos em leis, para a fiel execução dos serviços;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6. É da </w:t>
      </w:r>
      <w:r w:rsidRPr="00D41FB4">
        <w:rPr>
          <w:rFonts w:eastAsia="Times New Roman"/>
          <w:b/>
          <w:bCs/>
          <w:sz w:val="24"/>
          <w:szCs w:val="24"/>
        </w:rPr>
        <w:t>CONTRATADA</w:t>
      </w:r>
      <w:r w:rsidRPr="00D41FB4">
        <w:rPr>
          <w:rFonts w:eastAsia="Times New Roman"/>
          <w:sz w:val="24"/>
          <w:szCs w:val="24"/>
        </w:rPr>
        <w:t xml:space="preserve"> a obrigação do pagamento de tributos que incidirem sobre os serviços, em qualquer esfera;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7. Responder por tudo o que advir do serviço executado.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OITAVA - DA INADIMPLÊNCIA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Em caso de inexecução contratual prevista no artigo 78 da Lei Federal</w:t>
      </w:r>
      <w:r w:rsidR="00697B86" w:rsidRPr="00D41FB4">
        <w:rPr>
          <w:rFonts w:eastAsia="Times New Roman"/>
          <w:sz w:val="24"/>
          <w:szCs w:val="24"/>
        </w:rPr>
        <w:t xml:space="preserve"> nº.</w:t>
      </w:r>
      <w:r w:rsidRPr="00D41FB4">
        <w:rPr>
          <w:rFonts w:eastAsia="Times New Roman"/>
          <w:sz w:val="24"/>
          <w:szCs w:val="24"/>
        </w:rPr>
        <w:t xml:space="preserve"> 8.666/93, por culpa do contratado, fica estabelecido a multa de 10 % (dez por cento) sobre o valor do objeto contratado, atualizado pelos índices oficiais.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NONA - DA RESCISÃO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O presente contrato poderá ser rescindido por mútuo acordo ou conveniência administrativa, recebendo a </w:t>
      </w:r>
      <w:r w:rsidRPr="00D41FB4">
        <w:rPr>
          <w:rFonts w:eastAsia="Times New Roman"/>
          <w:b/>
          <w:bCs/>
          <w:sz w:val="24"/>
          <w:szCs w:val="24"/>
        </w:rPr>
        <w:t xml:space="preserve">CONTRATADA </w:t>
      </w:r>
      <w:r w:rsidRPr="00D41FB4">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DECIMA - DA DOTAÇÃO ORÇAMENTARIA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b/>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Serão utilizados para o objeto do presente contrato a dotação orçamentária do orçamento vigente do Município de Bom Jesus do Oeste - Projeto/Atividade nº 103010023.2.024 – Manutenção das Atividades de Saúde Pública Municipal, Elemento 33903999 – Outros Serviços de Terceiros Pessoa Jurídica.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DECIMA PRIMEIRA - DO FORO</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keepNext/>
        <w:tabs>
          <w:tab w:val="left" w:pos="536"/>
          <w:tab w:val="left" w:pos="2270"/>
          <w:tab w:val="left" w:pos="4294"/>
        </w:tabs>
        <w:spacing w:after="0" w:line="240" w:lineRule="auto"/>
        <w:jc w:val="both"/>
        <w:outlineLvl w:val="5"/>
        <w:rPr>
          <w:rFonts w:eastAsia="Arial Unicode MS"/>
          <w:b/>
          <w:sz w:val="24"/>
          <w:szCs w:val="24"/>
          <w:lang w:eastAsia="pt-BR"/>
        </w:rPr>
      </w:pPr>
      <w:r w:rsidRPr="00D41FB4">
        <w:rPr>
          <w:rFonts w:eastAsia="Arial Unicode MS"/>
          <w:b/>
          <w:sz w:val="24"/>
          <w:szCs w:val="24"/>
          <w:lang w:eastAsia="pt-BR"/>
        </w:rPr>
        <w:t>CLAUSULA DECIMA SEGUNDA - DAS DISPOSIÇÕES GERAIS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1. O presente contrato não será de nenhuma forma, fundamento para constituição de vínculo trabalhista com empregados e funcionários.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2. Nenhuma modificação poderá ser introduzida no contrato sem o consentimento prévio do município, mediante acordo escrito, obedecido os limites legais permitidos.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3. Quaisquer comunicações entre as partes com relação a </w:t>
      </w:r>
      <w:r w:rsidR="00D41FB4" w:rsidRPr="00D41FB4">
        <w:rPr>
          <w:rFonts w:eastAsia="Times New Roman"/>
          <w:sz w:val="24"/>
          <w:szCs w:val="24"/>
        </w:rPr>
        <w:t>assuntos relacionados</w:t>
      </w:r>
      <w:r w:rsidRPr="00D41FB4">
        <w:rPr>
          <w:rFonts w:eastAsia="Times New Roman"/>
          <w:sz w:val="24"/>
          <w:szCs w:val="24"/>
        </w:rPr>
        <w:t xml:space="preserve"> a este contrato, serão formalizados por escrito, por carta ou ofício, em duas vias de igual teor e forma, uma das quais visadas pelo destinatário, o que constituirá prova de efetiva entrega.</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4. Os recebimentos decorrentes dos serviços, deverão ser feitos diretamente ao representante legal do </w:t>
      </w:r>
      <w:r w:rsidRPr="00D41FB4">
        <w:rPr>
          <w:rFonts w:eastAsia="Times New Roman"/>
          <w:b/>
          <w:bCs/>
          <w:sz w:val="24"/>
          <w:szCs w:val="24"/>
        </w:rPr>
        <w:t>CONTRATADO</w:t>
      </w:r>
      <w:r w:rsidRPr="00D41FB4">
        <w:rPr>
          <w:rFonts w:eastAsia="Times New Roman"/>
          <w:sz w:val="24"/>
          <w:szCs w:val="24"/>
        </w:rPr>
        <w:t>.</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5. Os casos omissos a este contrato, reger-se-ão pela legislação pertinente à matéria e as Leis Federais 8.666/93 de 21 de junho de 1.993 e 8.883/94 e Processo Licitatório nº. 2554/</w:t>
      </w:r>
      <w:r w:rsidR="00D41FB4" w:rsidRPr="00D41FB4">
        <w:rPr>
          <w:rFonts w:eastAsia="Times New Roman"/>
          <w:sz w:val="24"/>
          <w:szCs w:val="24"/>
        </w:rPr>
        <w:t>18, Edital</w:t>
      </w:r>
      <w:r w:rsidRPr="00D41FB4">
        <w:rPr>
          <w:rFonts w:eastAsia="Times New Roman"/>
          <w:sz w:val="24"/>
          <w:szCs w:val="24"/>
        </w:rPr>
        <w:t xml:space="preserve"> de Pregão Presencial nº.050/2018.</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E por estarem assim justos e contratados, firmam o presente contrato, juntamente com duas testemunhas, em duas vias de igual teor e forma, sem emendas ou rasuras, para que produza seus jurídicos e legais efeitos.</w:t>
      </w: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p>
    <w:p w:rsidR="00E8491B" w:rsidRPr="00D41FB4" w:rsidRDefault="00E8491B" w:rsidP="00D41FB4">
      <w:pPr>
        <w:overflowPunct w:val="0"/>
        <w:autoSpaceDE w:val="0"/>
        <w:autoSpaceDN w:val="0"/>
        <w:adjustRightInd w:val="0"/>
        <w:spacing w:after="0" w:line="240" w:lineRule="auto"/>
        <w:jc w:val="both"/>
        <w:textAlignment w:val="baseline"/>
        <w:rPr>
          <w:rFonts w:eastAsia="Times New Roman"/>
          <w:sz w:val="24"/>
          <w:szCs w:val="24"/>
        </w:rPr>
      </w:pPr>
      <w:r w:rsidRPr="00D41FB4">
        <w:rPr>
          <w:rFonts w:eastAsia="Times New Roman"/>
          <w:sz w:val="24"/>
          <w:szCs w:val="24"/>
        </w:rPr>
        <w:t xml:space="preserve">                         Bom Jesus do Oeste (SC), </w:t>
      </w:r>
      <w:proofErr w:type="spellStart"/>
      <w:r w:rsidRPr="00D41FB4">
        <w:rPr>
          <w:rFonts w:eastAsia="Times New Roman"/>
          <w:sz w:val="24"/>
          <w:szCs w:val="24"/>
        </w:rPr>
        <w:t>xx</w:t>
      </w:r>
      <w:proofErr w:type="spellEnd"/>
      <w:r w:rsidRPr="00D41FB4">
        <w:rPr>
          <w:rFonts w:eastAsia="Times New Roman"/>
          <w:sz w:val="24"/>
          <w:szCs w:val="24"/>
        </w:rPr>
        <w:t xml:space="preserve"> de </w:t>
      </w:r>
      <w:proofErr w:type="spellStart"/>
      <w:r w:rsidRPr="00D41FB4">
        <w:rPr>
          <w:rFonts w:eastAsia="Times New Roman"/>
          <w:sz w:val="24"/>
          <w:szCs w:val="24"/>
        </w:rPr>
        <w:t>xxxx</w:t>
      </w:r>
      <w:proofErr w:type="spellEnd"/>
      <w:r w:rsidRPr="00D41FB4">
        <w:rPr>
          <w:rFonts w:eastAsia="Times New Roman"/>
          <w:sz w:val="24"/>
          <w:szCs w:val="24"/>
        </w:rPr>
        <w:t xml:space="preserve"> de 2018.</w:t>
      </w:r>
    </w:p>
    <w:p w:rsidR="00E8491B" w:rsidRPr="00D41FB4" w:rsidRDefault="00E8491B" w:rsidP="00D41FB4">
      <w:pPr>
        <w:spacing w:after="0" w:line="240" w:lineRule="auto"/>
        <w:jc w:val="both"/>
        <w:rPr>
          <w:sz w:val="24"/>
          <w:szCs w:val="24"/>
        </w:rPr>
      </w:pPr>
    </w:p>
    <w:p w:rsidR="00E8491B" w:rsidRPr="00D41FB4" w:rsidRDefault="00E8491B" w:rsidP="00D41FB4">
      <w:pPr>
        <w:spacing w:after="0" w:line="240" w:lineRule="auto"/>
        <w:jc w:val="both"/>
        <w:rPr>
          <w:sz w:val="24"/>
          <w:szCs w:val="24"/>
        </w:rPr>
      </w:pPr>
    </w:p>
    <w:p w:rsidR="00DB2317" w:rsidRPr="00D41FB4" w:rsidRDefault="00DB2317" w:rsidP="00D41FB4">
      <w:pPr>
        <w:spacing w:after="0" w:line="240" w:lineRule="auto"/>
        <w:jc w:val="both"/>
        <w:rPr>
          <w:sz w:val="24"/>
          <w:szCs w:val="24"/>
        </w:rPr>
      </w:pPr>
    </w:p>
    <w:sectPr w:rsidR="00DB2317" w:rsidRPr="00D41FB4">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B2" w:rsidRDefault="00B65BB2" w:rsidP="00054F00">
      <w:pPr>
        <w:spacing w:after="0" w:line="240" w:lineRule="auto"/>
      </w:pPr>
      <w:r>
        <w:separator/>
      </w:r>
    </w:p>
  </w:endnote>
  <w:endnote w:type="continuationSeparator" w:id="0">
    <w:p w:rsidR="00B65BB2" w:rsidRDefault="00B65BB2" w:rsidP="0005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5244"/>
      <w:docPartObj>
        <w:docPartGallery w:val="Page Numbers (Bottom of Page)"/>
        <w:docPartUnique/>
      </w:docPartObj>
    </w:sdtPr>
    <w:sdtEndPr/>
    <w:sdtContent>
      <w:sdt>
        <w:sdtPr>
          <w:id w:val="1728636285"/>
          <w:docPartObj>
            <w:docPartGallery w:val="Page Numbers (Top of Page)"/>
            <w:docPartUnique/>
          </w:docPartObj>
        </w:sdtPr>
        <w:sdtEndPr/>
        <w:sdtContent>
          <w:p w:rsidR="00054F00" w:rsidRDefault="00054F0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D5E7C">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D5E7C">
              <w:rPr>
                <w:b/>
                <w:bCs/>
                <w:noProof/>
              </w:rPr>
              <w:t>18</w:t>
            </w:r>
            <w:r>
              <w:rPr>
                <w:b/>
                <w:bCs/>
                <w:sz w:val="24"/>
                <w:szCs w:val="24"/>
              </w:rPr>
              <w:fldChar w:fldCharType="end"/>
            </w:r>
          </w:p>
        </w:sdtContent>
      </w:sdt>
    </w:sdtContent>
  </w:sdt>
  <w:p w:rsidR="00054F00" w:rsidRDefault="00054F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B2" w:rsidRDefault="00B65BB2" w:rsidP="00054F00">
      <w:pPr>
        <w:spacing w:after="0" w:line="240" w:lineRule="auto"/>
      </w:pPr>
      <w:r>
        <w:separator/>
      </w:r>
    </w:p>
  </w:footnote>
  <w:footnote w:type="continuationSeparator" w:id="0">
    <w:p w:rsidR="00B65BB2" w:rsidRDefault="00B65BB2" w:rsidP="00054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61280857"/>
    <w:multiLevelType w:val="hybridMultilevel"/>
    <w:tmpl w:val="2020B37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1B"/>
    <w:rsid w:val="000538AA"/>
    <w:rsid w:val="00054F00"/>
    <w:rsid w:val="00697B86"/>
    <w:rsid w:val="00883BC0"/>
    <w:rsid w:val="009538AD"/>
    <w:rsid w:val="009C382D"/>
    <w:rsid w:val="00AD5E7C"/>
    <w:rsid w:val="00B65BB2"/>
    <w:rsid w:val="00D41FB4"/>
    <w:rsid w:val="00DB2317"/>
    <w:rsid w:val="00E8491B"/>
    <w:rsid w:val="00EB22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D2EC-8E36-48A8-B6DC-5C5B2896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91B"/>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E8491B"/>
    <w:rPr>
      <w:color w:val="0563C1"/>
      <w:u w:val="single"/>
    </w:rPr>
  </w:style>
  <w:style w:type="paragraph" w:styleId="Cabealho">
    <w:name w:val="header"/>
    <w:basedOn w:val="Normal"/>
    <w:link w:val="CabealhoChar"/>
    <w:uiPriority w:val="99"/>
    <w:unhideWhenUsed/>
    <w:rsid w:val="00054F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4F00"/>
    <w:rPr>
      <w:rFonts w:ascii="Times New Roman" w:hAnsi="Times New Roman" w:cs="Times New Roman"/>
      <w:sz w:val="20"/>
    </w:rPr>
  </w:style>
  <w:style w:type="paragraph" w:styleId="Rodap">
    <w:name w:val="footer"/>
    <w:basedOn w:val="Normal"/>
    <w:link w:val="RodapChar"/>
    <w:uiPriority w:val="99"/>
    <w:unhideWhenUsed/>
    <w:rsid w:val="00054F00"/>
    <w:pPr>
      <w:tabs>
        <w:tab w:val="center" w:pos="4252"/>
        <w:tab w:val="right" w:pos="8504"/>
      </w:tabs>
      <w:spacing w:after="0" w:line="240" w:lineRule="auto"/>
    </w:pPr>
  </w:style>
  <w:style w:type="character" w:customStyle="1" w:styleId="RodapChar">
    <w:name w:val="Rodapé Char"/>
    <w:basedOn w:val="Fontepargpadro"/>
    <w:link w:val="Rodap"/>
    <w:uiPriority w:val="99"/>
    <w:rsid w:val="00054F00"/>
    <w:rPr>
      <w:rFonts w:ascii="Times New Roman" w:hAnsi="Times New Roman" w:cs="Times New Roman"/>
      <w:sz w:val="20"/>
    </w:rPr>
  </w:style>
  <w:style w:type="paragraph" w:styleId="SemEspaamento">
    <w:name w:val="No Spacing"/>
    <w:uiPriority w:val="1"/>
    <w:qFormat/>
    <w:rsid w:val="00697B86"/>
    <w:pPr>
      <w:spacing w:after="0" w:line="240" w:lineRule="auto"/>
    </w:pPr>
  </w:style>
  <w:style w:type="paragraph" w:styleId="Textodebalo">
    <w:name w:val="Balloon Text"/>
    <w:basedOn w:val="Normal"/>
    <w:link w:val="TextodebaloChar"/>
    <w:uiPriority w:val="99"/>
    <w:semiHidden/>
    <w:unhideWhenUsed/>
    <w:rsid w:val="00D41F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41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01D7-3C35-4295-A41B-F1EE0BCA9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5911</Words>
  <Characters>31925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2018-12-12T16:21:00Z</cp:lastPrinted>
  <dcterms:created xsi:type="dcterms:W3CDTF">2018-12-11T14:28:00Z</dcterms:created>
  <dcterms:modified xsi:type="dcterms:W3CDTF">2018-12-12T16:25:00Z</dcterms:modified>
</cp:coreProperties>
</file>