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94" w:rsidRPr="001C7161" w:rsidRDefault="004F4B94" w:rsidP="00280136">
      <w:pPr>
        <w:spacing w:after="0" w:line="240" w:lineRule="auto"/>
        <w:jc w:val="both"/>
        <w:rPr>
          <w:rFonts w:eastAsia="Times New Roman"/>
          <w:b/>
          <w:color w:val="FF0000"/>
          <w:szCs w:val="20"/>
          <w:u w:val="single"/>
          <w:lang w:eastAsia="pt-BR"/>
        </w:rPr>
      </w:pPr>
      <w:r w:rsidRPr="001C7161">
        <w:rPr>
          <w:rFonts w:eastAsia="Times New Roman"/>
          <w:b/>
          <w:szCs w:val="20"/>
          <w:u w:val="single"/>
          <w:lang w:eastAsia="pt-BR"/>
        </w:rPr>
        <w:t xml:space="preserve">CONTRATO ADMINISTRATIVO </w:t>
      </w:r>
      <w:r w:rsidR="00D36189" w:rsidRPr="001C7161">
        <w:rPr>
          <w:rFonts w:eastAsia="Times New Roman"/>
          <w:b/>
          <w:color w:val="000000"/>
          <w:szCs w:val="20"/>
          <w:u w:val="single"/>
          <w:lang w:eastAsia="pt-BR"/>
        </w:rPr>
        <w:t xml:space="preserve">Nº. </w:t>
      </w:r>
      <w:r w:rsidR="000B0018" w:rsidRPr="001C7161">
        <w:rPr>
          <w:rFonts w:eastAsia="Times New Roman"/>
          <w:b/>
          <w:color w:val="000000"/>
          <w:szCs w:val="20"/>
          <w:u w:val="single"/>
          <w:lang w:eastAsia="pt-BR"/>
        </w:rPr>
        <w:t>63</w:t>
      </w:r>
      <w:r w:rsidR="00D36189" w:rsidRPr="001C7161">
        <w:rPr>
          <w:rFonts w:eastAsia="Times New Roman"/>
          <w:b/>
          <w:color w:val="000000"/>
          <w:szCs w:val="20"/>
          <w:u w:val="single"/>
          <w:lang w:eastAsia="pt-BR"/>
        </w:rPr>
        <w:t xml:space="preserve">/2020 DE </w:t>
      </w:r>
      <w:r w:rsidR="000B0018" w:rsidRPr="001C7161">
        <w:rPr>
          <w:rFonts w:eastAsia="Times New Roman"/>
          <w:b/>
          <w:color w:val="000000"/>
          <w:szCs w:val="20"/>
          <w:u w:val="single"/>
          <w:lang w:eastAsia="pt-BR"/>
        </w:rPr>
        <w:t>03</w:t>
      </w:r>
      <w:r w:rsidR="00D36189" w:rsidRPr="001C7161">
        <w:rPr>
          <w:rFonts w:eastAsia="Times New Roman"/>
          <w:b/>
          <w:color w:val="000000"/>
          <w:szCs w:val="20"/>
          <w:u w:val="single"/>
          <w:lang w:eastAsia="pt-BR"/>
        </w:rPr>
        <w:t xml:space="preserve"> DE </w:t>
      </w:r>
      <w:r w:rsidR="000B0018" w:rsidRPr="001C7161">
        <w:rPr>
          <w:rFonts w:eastAsia="Times New Roman"/>
          <w:b/>
          <w:color w:val="000000"/>
          <w:szCs w:val="20"/>
          <w:u w:val="single"/>
          <w:lang w:eastAsia="pt-BR"/>
        </w:rPr>
        <w:t>JUNHO</w:t>
      </w:r>
      <w:r w:rsidR="00D36189" w:rsidRPr="001C7161">
        <w:rPr>
          <w:rFonts w:eastAsia="Times New Roman"/>
          <w:b/>
          <w:color w:val="000000"/>
          <w:szCs w:val="20"/>
          <w:u w:val="single"/>
          <w:lang w:eastAsia="pt-BR"/>
        </w:rPr>
        <w:t xml:space="preserve"> DE </w:t>
      </w:r>
      <w:r w:rsidRPr="001C7161">
        <w:rPr>
          <w:rFonts w:eastAsia="Times New Roman"/>
          <w:b/>
          <w:color w:val="000000"/>
          <w:szCs w:val="20"/>
          <w:u w:val="single"/>
          <w:lang w:eastAsia="pt-BR"/>
        </w:rPr>
        <w:t>2020</w:t>
      </w:r>
      <w:r w:rsidR="001C7161" w:rsidRPr="001C7161">
        <w:rPr>
          <w:rFonts w:eastAsia="Times New Roman"/>
          <w:b/>
          <w:color w:val="000000"/>
          <w:szCs w:val="20"/>
          <w:u w:val="single"/>
          <w:lang w:eastAsia="pt-BR"/>
        </w:rPr>
        <w:t xml:space="preserve"> PRIMEIRO TERMO ADITIVO AO CONTRATO ADMINISTRATIVO Nº. 42/2020 DE 19 DE MARÇO DE 2020</w:t>
      </w:r>
      <w:r w:rsidRPr="001C7161">
        <w:rPr>
          <w:rFonts w:eastAsia="Times New Roman"/>
          <w:b/>
          <w:color w:val="000000"/>
          <w:szCs w:val="20"/>
          <w:u w:val="single"/>
          <w:lang w:eastAsia="pt-BR"/>
        </w:rPr>
        <w:t>.</w:t>
      </w:r>
    </w:p>
    <w:p w:rsidR="004F4B94" w:rsidRPr="001C7161" w:rsidRDefault="004F4B94" w:rsidP="00280136">
      <w:pPr>
        <w:tabs>
          <w:tab w:val="left" w:pos="851"/>
        </w:tabs>
        <w:spacing w:after="0" w:line="240" w:lineRule="auto"/>
        <w:jc w:val="both"/>
        <w:rPr>
          <w:rFonts w:eastAsia="Times New Roman"/>
          <w:b/>
          <w:color w:val="000000"/>
          <w:szCs w:val="20"/>
          <w:lang w:eastAsia="pt-BR"/>
        </w:rPr>
      </w:pPr>
    </w:p>
    <w:p w:rsidR="004F4B94" w:rsidRPr="001C7161" w:rsidRDefault="004F4B94" w:rsidP="00280136">
      <w:pPr>
        <w:tabs>
          <w:tab w:val="left" w:pos="851"/>
        </w:tabs>
        <w:spacing w:after="0" w:line="240" w:lineRule="auto"/>
        <w:jc w:val="both"/>
        <w:rPr>
          <w:rFonts w:eastAsia="Times New Roman"/>
          <w:color w:val="000000"/>
          <w:szCs w:val="20"/>
          <w:lang w:eastAsia="pt-BR"/>
        </w:rPr>
      </w:pPr>
      <w:r w:rsidRPr="001C7161">
        <w:rPr>
          <w:rFonts w:eastAsia="Times New Roman"/>
          <w:b/>
          <w:color w:val="000000"/>
          <w:szCs w:val="20"/>
          <w:lang w:eastAsia="pt-BR"/>
        </w:rPr>
        <w:tab/>
      </w:r>
      <w:r w:rsidRPr="001C7161">
        <w:rPr>
          <w:rFonts w:eastAsia="Times New Roman"/>
          <w:bCs/>
          <w:color w:val="000000"/>
          <w:szCs w:val="20"/>
          <w:lang w:eastAsia="pt-BR"/>
        </w:rPr>
        <w:t>O</w:t>
      </w:r>
      <w:r w:rsidRPr="001C7161">
        <w:rPr>
          <w:rFonts w:eastAsia="Times New Roman"/>
          <w:b/>
          <w:color w:val="000000"/>
          <w:szCs w:val="20"/>
          <w:lang w:eastAsia="pt-BR"/>
        </w:rPr>
        <w:t xml:space="preserve"> MUNICÍPIO DE BOM JESUS DO OESTE</w:t>
      </w:r>
      <w:r w:rsidRPr="001C7161">
        <w:rPr>
          <w:rFonts w:eastAsia="Times New Roman"/>
          <w:color w:val="000000"/>
          <w:szCs w:val="20"/>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3F1D51" w:rsidRPr="001C7161">
        <w:rPr>
          <w:rFonts w:eastAsia="Times New Roman"/>
          <w:color w:val="000000"/>
          <w:szCs w:val="20"/>
          <w:lang w:eastAsia="pt-BR"/>
        </w:rPr>
        <w:t xml:space="preserve"> Srº. Ronaldo Luiz Senger,</w:t>
      </w:r>
      <w:r w:rsidRPr="001C7161">
        <w:rPr>
          <w:rFonts w:eastAsia="Times New Roman"/>
          <w:color w:val="000000"/>
          <w:szCs w:val="20"/>
          <w:lang w:eastAsia="pt-BR"/>
        </w:rPr>
        <w:t xml:space="preserve"> residente e domiciliado na</w:t>
      </w:r>
      <w:r w:rsidR="003F1D51" w:rsidRPr="001C7161">
        <w:rPr>
          <w:rFonts w:eastAsia="Times New Roman"/>
          <w:color w:val="000000"/>
          <w:szCs w:val="20"/>
          <w:lang w:eastAsia="pt-BR"/>
        </w:rPr>
        <w:t xml:space="preserve"> Avenida Planalto</w:t>
      </w:r>
      <w:r w:rsidRPr="001C7161">
        <w:rPr>
          <w:rFonts w:eastAsia="Times New Roman"/>
          <w:color w:val="000000"/>
          <w:szCs w:val="20"/>
          <w:lang w:eastAsia="pt-BR"/>
        </w:rPr>
        <w:t>,</w:t>
      </w:r>
      <w:r w:rsidR="003F1D51" w:rsidRPr="001C7161">
        <w:rPr>
          <w:rFonts w:eastAsia="Times New Roman"/>
          <w:color w:val="000000"/>
          <w:szCs w:val="20"/>
          <w:lang w:eastAsia="pt-BR"/>
        </w:rPr>
        <w:t xml:space="preserve"> nº. 271,</w:t>
      </w:r>
      <w:r w:rsidRPr="001C7161">
        <w:rPr>
          <w:rFonts w:eastAsia="Times New Roman"/>
          <w:color w:val="000000"/>
          <w:szCs w:val="20"/>
          <w:lang w:eastAsia="pt-BR"/>
        </w:rPr>
        <w:t xml:space="preserve"> Centro, município de Bom Jesus do Oeste, inscrito no CPF sob nº</w:t>
      </w:r>
      <w:r w:rsidR="003F1D51" w:rsidRPr="001C7161">
        <w:rPr>
          <w:rFonts w:eastAsia="Times New Roman"/>
          <w:color w:val="000000"/>
          <w:szCs w:val="20"/>
          <w:lang w:eastAsia="pt-BR"/>
        </w:rPr>
        <w:t>.</w:t>
      </w:r>
      <w:r w:rsidRPr="001C7161">
        <w:rPr>
          <w:rFonts w:eastAsia="Times New Roman"/>
          <w:color w:val="000000"/>
          <w:szCs w:val="20"/>
          <w:lang w:eastAsia="pt-BR"/>
        </w:rPr>
        <w:t xml:space="preserve"> </w:t>
      </w:r>
      <w:r w:rsidR="003F1D51" w:rsidRPr="001C7161">
        <w:rPr>
          <w:rFonts w:eastAsia="Times New Roman"/>
          <w:color w:val="000000"/>
          <w:szCs w:val="20"/>
          <w:lang w:eastAsia="pt-BR"/>
        </w:rPr>
        <w:t xml:space="preserve">027.150.949-06 </w:t>
      </w:r>
      <w:r w:rsidRPr="001C7161">
        <w:rPr>
          <w:rFonts w:eastAsia="Times New Roman"/>
          <w:color w:val="000000"/>
          <w:szCs w:val="20"/>
          <w:lang w:eastAsia="pt-BR"/>
        </w:rPr>
        <w:t>e do RG sob nº</w:t>
      </w:r>
      <w:r w:rsidR="003F1D51" w:rsidRPr="001C7161">
        <w:rPr>
          <w:rFonts w:eastAsia="Times New Roman"/>
          <w:color w:val="000000"/>
          <w:szCs w:val="20"/>
          <w:lang w:eastAsia="pt-BR"/>
        </w:rPr>
        <w:t>. 3.437.386</w:t>
      </w:r>
      <w:r w:rsidRPr="001C7161">
        <w:rPr>
          <w:rFonts w:eastAsia="Times New Roman"/>
          <w:color w:val="000000"/>
          <w:szCs w:val="20"/>
          <w:lang w:eastAsia="pt-BR"/>
        </w:rPr>
        <w:t xml:space="preserve">, doravante denominado de </w:t>
      </w:r>
      <w:r w:rsidRPr="001C7161">
        <w:rPr>
          <w:rFonts w:eastAsia="Times New Roman"/>
          <w:b/>
          <w:color w:val="000000"/>
          <w:szCs w:val="20"/>
          <w:lang w:eastAsia="pt-BR"/>
        </w:rPr>
        <w:t>MUNICÍPIO</w:t>
      </w:r>
      <w:r w:rsidRPr="001C7161">
        <w:rPr>
          <w:rFonts w:eastAsia="Times New Roman"/>
          <w:color w:val="000000"/>
          <w:szCs w:val="20"/>
          <w:lang w:eastAsia="pt-BR"/>
        </w:rPr>
        <w:t xml:space="preserve"> e de outro lado a empresa </w:t>
      </w:r>
      <w:r w:rsidR="003F1D51" w:rsidRPr="001C7161">
        <w:rPr>
          <w:rFonts w:eastAsia="Times New Roman"/>
          <w:color w:val="000000"/>
          <w:szCs w:val="20"/>
          <w:lang w:eastAsia="pt-BR"/>
        </w:rPr>
        <w:t>Instaladora Alba EIRELI ME</w:t>
      </w:r>
      <w:r w:rsidRPr="001C7161">
        <w:rPr>
          <w:rFonts w:eastAsia="Times New Roman"/>
          <w:color w:val="000000"/>
          <w:szCs w:val="20"/>
          <w:lang w:eastAsia="pt-BR"/>
        </w:rPr>
        <w:t>, pessoa jurídica de direito privado,</w:t>
      </w:r>
      <w:r w:rsidR="003F1D51" w:rsidRPr="001C7161">
        <w:rPr>
          <w:rFonts w:eastAsia="Times New Roman"/>
          <w:color w:val="000000"/>
          <w:szCs w:val="20"/>
          <w:lang w:eastAsia="pt-BR"/>
        </w:rPr>
        <w:t xml:space="preserve"> com sede na Rua C, 190, Novo Bairro Município de Maravilha/SC, </w:t>
      </w:r>
      <w:r w:rsidRPr="001C7161">
        <w:rPr>
          <w:rFonts w:eastAsia="Times New Roman"/>
          <w:color w:val="000000"/>
          <w:szCs w:val="20"/>
          <w:lang w:eastAsia="pt-BR"/>
        </w:rPr>
        <w:t>neste ato representada por seu Diretor/</w:t>
      </w:r>
      <w:r w:rsidR="003F1D51" w:rsidRPr="001C7161">
        <w:rPr>
          <w:rFonts w:eastAsia="Times New Roman"/>
          <w:color w:val="000000"/>
          <w:szCs w:val="20"/>
          <w:lang w:eastAsia="pt-BR"/>
        </w:rPr>
        <w:t>Administrador</w:t>
      </w:r>
      <w:r w:rsidRPr="001C7161">
        <w:rPr>
          <w:rFonts w:eastAsia="Times New Roman"/>
          <w:color w:val="000000"/>
          <w:szCs w:val="20"/>
          <w:lang w:eastAsia="pt-BR"/>
        </w:rPr>
        <w:t xml:space="preserve"> Sr</w:t>
      </w:r>
      <w:r w:rsidR="003F1D51" w:rsidRPr="001C7161">
        <w:rPr>
          <w:rFonts w:eastAsia="Times New Roman"/>
          <w:color w:val="000000"/>
          <w:szCs w:val="20"/>
          <w:lang w:eastAsia="pt-BR"/>
        </w:rPr>
        <w:t>º. Denison Henrique Alba</w:t>
      </w:r>
      <w:r w:rsidRPr="001C7161">
        <w:rPr>
          <w:rFonts w:eastAsia="Times New Roman"/>
          <w:color w:val="000000"/>
          <w:szCs w:val="20"/>
          <w:lang w:eastAsia="pt-BR"/>
        </w:rPr>
        <w:t>,</w:t>
      </w:r>
      <w:r w:rsidR="003F1D51" w:rsidRPr="001C7161">
        <w:rPr>
          <w:rFonts w:eastAsia="Times New Roman"/>
          <w:color w:val="000000"/>
          <w:szCs w:val="20"/>
          <w:lang w:eastAsia="pt-BR"/>
        </w:rPr>
        <w:t xml:space="preserve"> residente e domiciliado na Rua C, 190, Novo Bairro Município de Maravilha/SC,</w:t>
      </w:r>
      <w:r w:rsidRPr="001C7161">
        <w:rPr>
          <w:rFonts w:eastAsia="Times New Roman"/>
          <w:color w:val="000000"/>
          <w:szCs w:val="20"/>
          <w:lang w:eastAsia="pt-BR"/>
        </w:rPr>
        <w:t xml:space="preserve"> doravante denominada de </w:t>
      </w:r>
      <w:r w:rsidRPr="001C7161">
        <w:rPr>
          <w:rFonts w:eastAsia="Times New Roman"/>
          <w:b/>
          <w:bCs/>
          <w:color w:val="000000"/>
          <w:szCs w:val="20"/>
          <w:lang w:eastAsia="pt-BR"/>
        </w:rPr>
        <w:t>CONTRATADA</w:t>
      </w:r>
      <w:r w:rsidRPr="001C7161">
        <w:rPr>
          <w:rFonts w:eastAsia="Times New Roman"/>
          <w:color w:val="000000"/>
          <w:szCs w:val="20"/>
          <w:lang w:eastAsia="pt-BR"/>
        </w:rPr>
        <w:t>;</w:t>
      </w:r>
    </w:p>
    <w:p w:rsidR="004F4B94" w:rsidRPr="001C7161" w:rsidRDefault="004F4B94" w:rsidP="00280136">
      <w:pPr>
        <w:tabs>
          <w:tab w:val="left" w:pos="851"/>
        </w:tabs>
        <w:spacing w:after="0" w:line="240" w:lineRule="auto"/>
        <w:jc w:val="both"/>
        <w:rPr>
          <w:rFonts w:eastAsia="Times New Roman"/>
          <w:szCs w:val="20"/>
          <w:lang w:eastAsia="pt-BR"/>
        </w:rPr>
      </w:pPr>
      <w:r w:rsidRPr="001C7161">
        <w:rPr>
          <w:rFonts w:eastAsia="Times New Roman"/>
          <w:color w:val="000000"/>
          <w:szCs w:val="20"/>
          <w:lang w:eastAsia="pt-BR"/>
        </w:rPr>
        <w:tab/>
        <w:t xml:space="preserve">Firmam este contrato administrativo com amparo legal na Lei Federal nº. 8.666/93 </w:t>
      </w:r>
      <w:r w:rsidRPr="001C7161">
        <w:rPr>
          <w:rFonts w:eastAsia="Times New Roman"/>
          <w:szCs w:val="20"/>
          <w:lang w:eastAsia="pt-BR"/>
        </w:rPr>
        <w:t xml:space="preserve">complementada pela Lei Federal nº. 8.883/94 e alterações posteriores e no Processo Licitatório na modalidade de Tomada de Preços para Obras e Serviços de Engenharia nº. 01/2020, para a execução do objeto descrito no Edital de Tomada de Preços nº. 136/2020, nos termos ali fixados e nas condições fixadas neste instrumento. </w:t>
      </w:r>
    </w:p>
    <w:p w:rsidR="004F4B94" w:rsidRPr="001C7161" w:rsidRDefault="004F4B94" w:rsidP="00280136">
      <w:pPr>
        <w:tabs>
          <w:tab w:val="left" w:pos="851"/>
        </w:tabs>
        <w:spacing w:after="0" w:line="240" w:lineRule="auto"/>
        <w:jc w:val="both"/>
        <w:rPr>
          <w:rFonts w:eastAsia="Times New Roman"/>
          <w:szCs w:val="20"/>
          <w:lang w:eastAsia="pt-BR"/>
        </w:rPr>
      </w:pPr>
    </w:p>
    <w:p w:rsidR="004F4B94" w:rsidRPr="001C7161" w:rsidRDefault="004F4B94" w:rsidP="00280136">
      <w:pPr>
        <w:tabs>
          <w:tab w:val="left" w:pos="851"/>
        </w:tabs>
        <w:spacing w:after="0" w:line="240" w:lineRule="auto"/>
        <w:jc w:val="both"/>
        <w:rPr>
          <w:rFonts w:eastAsia="Times New Roman"/>
          <w:b/>
          <w:color w:val="000000"/>
          <w:szCs w:val="20"/>
          <w:lang w:eastAsia="pt-BR"/>
        </w:rPr>
      </w:pPr>
      <w:r w:rsidRPr="001C7161">
        <w:rPr>
          <w:rFonts w:eastAsia="Times New Roman"/>
          <w:b/>
          <w:color w:val="000000"/>
          <w:szCs w:val="20"/>
          <w:lang w:eastAsia="pt-BR"/>
        </w:rPr>
        <w:t>CLÁUSULA PRIMEIRA - DO OBJETO</w:t>
      </w:r>
    </w:p>
    <w:p w:rsidR="004F4B94" w:rsidRPr="001C7161" w:rsidRDefault="004F4B94" w:rsidP="00280136">
      <w:pPr>
        <w:tabs>
          <w:tab w:val="left" w:pos="851"/>
        </w:tabs>
        <w:spacing w:after="0" w:line="240" w:lineRule="auto"/>
        <w:jc w:val="both"/>
        <w:rPr>
          <w:rFonts w:eastAsia="Times New Roman"/>
          <w:b/>
          <w:color w:val="000000"/>
          <w:szCs w:val="20"/>
          <w:lang w:eastAsia="pt-BR"/>
        </w:rPr>
      </w:pPr>
    </w:p>
    <w:p w:rsidR="004F4B94" w:rsidRPr="001C7161" w:rsidRDefault="004F4B94" w:rsidP="00280136">
      <w:pPr>
        <w:tabs>
          <w:tab w:val="left" w:pos="851"/>
        </w:tabs>
        <w:spacing w:after="0" w:line="240" w:lineRule="auto"/>
        <w:jc w:val="both"/>
        <w:rPr>
          <w:rFonts w:eastAsia="Times New Roman"/>
          <w:color w:val="000000"/>
          <w:szCs w:val="20"/>
          <w:lang w:eastAsia="pt-BR"/>
        </w:rPr>
      </w:pPr>
      <w:r w:rsidRPr="001C7161">
        <w:rPr>
          <w:rFonts w:eastAsia="Times New Roman"/>
          <w:color w:val="000000"/>
          <w:szCs w:val="20"/>
          <w:lang w:eastAsia="pt-BR"/>
        </w:rPr>
        <w:t xml:space="preserve">O objeto do presente contrato consiste na Execução, pela </w:t>
      </w:r>
      <w:r w:rsidRPr="001C7161">
        <w:rPr>
          <w:rFonts w:eastAsia="Times New Roman"/>
          <w:b/>
          <w:bCs/>
          <w:color w:val="000000"/>
          <w:szCs w:val="20"/>
          <w:lang w:eastAsia="pt-BR"/>
        </w:rPr>
        <w:t>CONTRATADA</w:t>
      </w:r>
      <w:r w:rsidRPr="001C7161">
        <w:rPr>
          <w:rFonts w:eastAsia="Times New Roman"/>
          <w:color w:val="000000"/>
          <w:szCs w:val="20"/>
          <w:lang w:eastAsia="pt-BR"/>
        </w:rPr>
        <w:t xml:space="preserve">, das obras e serviços de engenharia para execução </w:t>
      </w:r>
      <w:r w:rsidRPr="001C7161">
        <w:rPr>
          <w:rFonts w:eastAsia="Times New Roman"/>
          <w:szCs w:val="20"/>
          <w:lang w:eastAsia="pt-BR"/>
        </w:rPr>
        <w:t>de Obra de execução de sistema de abasteci</w:t>
      </w:r>
      <w:r w:rsidR="00D36189" w:rsidRPr="001C7161">
        <w:rPr>
          <w:rFonts w:eastAsia="Times New Roman"/>
          <w:szCs w:val="20"/>
          <w:lang w:eastAsia="pt-BR"/>
        </w:rPr>
        <w:t>mento da agua na comunidade de L</w:t>
      </w:r>
      <w:r w:rsidRPr="001C7161">
        <w:rPr>
          <w:rFonts w:eastAsia="Times New Roman"/>
          <w:szCs w:val="20"/>
          <w:lang w:eastAsia="pt-BR"/>
        </w:rPr>
        <w:t>inha Valério, município de Bom Jesus do Oeste/SC, conforme memorial descritivo e projetos da obra,</w:t>
      </w:r>
      <w:r w:rsidRPr="001C7161">
        <w:rPr>
          <w:rFonts w:eastAsia="Times New Roman"/>
          <w:color w:val="000000"/>
          <w:szCs w:val="20"/>
          <w:lang w:eastAsia="pt-BR"/>
        </w:rPr>
        <w:t xml:space="preserve"> nos termos do projeto técnico, memorial descritivo e nos anexos que integram o processo de licitação e o presente contrato, independente de transcrição.</w:t>
      </w:r>
    </w:p>
    <w:p w:rsidR="004F4B94" w:rsidRPr="001C7161" w:rsidRDefault="004F4B94" w:rsidP="00280136">
      <w:pPr>
        <w:spacing w:after="0" w:line="240" w:lineRule="auto"/>
        <w:jc w:val="both"/>
        <w:rPr>
          <w:rFonts w:eastAsia="Times New Roman"/>
          <w:b/>
          <w:color w:val="000000"/>
          <w:szCs w:val="20"/>
          <w:lang w:eastAsia="pt-BR"/>
        </w:rPr>
      </w:pPr>
    </w:p>
    <w:p w:rsidR="000B0018" w:rsidRPr="001C7161" w:rsidRDefault="000B0018" w:rsidP="00280136">
      <w:pPr>
        <w:spacing w:after="0" w:line="240" w:lineRule="auto"/>
        <w:jc w:val="both"/>
        <w:rPr>
          <w:b/>
          <w:szCs w:val="20"/>
        </w:rPr>
      </w:pPr>
      <w:r w:rsidRPr="001C7161">
        <w:rPr>
          <w:b/>
          <w:szCs w:val="20"/>
        </w:rPr>
        <w:t>CLÁUSULA SEGUNDA - DO ADITIVO DE PRAZO DE ENTREGA:</w:t>
      </w:r>
    </w:p>
    <w:p w:rsidR="000B0018" w:rsidRPr="001C7161" w:rsidRDefault="000B0018" w:rsidP="00280136">
      <w:pPr>
        <w:spacing w:after="0" w:line="240" w:lineRule="auto"/>
        <w:jc w:val="both"/>
        <w:rPr>
          <w:b/>
          <w:szCs w:val="20"/>
        </w:rPr>
      </w:pPr>
    </w:p>
    <w:p w:rsidR="000B0018" w:rsidRPr="001C7161" w:rsidRDefault="000B0018" w:rsidP="00280136">
      <w:pPr>
        <w:spacing w:after="0"/>
        <w:jc w:val="both"/>
        <w:rPr>
          <w:szCs w:val="20"/>
        </w:rPr>
      </w:pPr>
      <w:r w:rsidRPr="001C7161">
        <w:rPr>
          <w:szCs w:val="20"/>
        </w:rPr>
        <w:t>Fica aditado o valor de R$ 11.078,00 (onze mil e setenta e oito reais) pela adição de itens conforme termo de aditivo assinado pela empresa Azevedo Projetos e Assessoria.</w:t>
      </w:r>
    </w:p>
    <w:p w:rsidR="000B0018" w:rsidRPr="001C7161" w:rsidRDefault="000B0018" w:rsidP="00280136">
      <w:pPr>
        <w:spacing w:after="0"/>
        <w:jc w:val="both"/>
        <w:rPr>
          <w:szCs w:val="20"/>
        </w:rPr>
      </w:pPr>
      <w:r w:rsidRPr="001C7161">
        <w:rPr>
          <w:szCs w:val="20"/>
        </w:rPr>
        <w:t>Passando o valor do novo contrato para R$ 124.811,00 (cento e vinte e quatro mil e oitocentos e onze reais).</w:t>
      </w:r>
    </w:p>
    <w:p w:rsidR="000B0018" w:rsidRPr="001C7161" w:rsidRDefault="000B0018" w:rsidP="00280136">
      <w:pPr>
        <w:spacing w:after="0" w:line="240" w:lineRule="auto"/>
        <w:jc w:val="both"/>
        <w:rPr>
          <w:szCs w:val="20"/>
        </w:rPr>
      </w:pPr>
    </w:p>
    <w:p w:rsidR="000B0018" w:rsidRPr="001C7161" w:rsidRDefault="000B0018" w:rsidP="00280136">
      <w:pPr>
        <w:spacing w:after="0" w:line="240" w:lineRule="auto"/>
        <w:jc w:val="both"/>
        <w:rPr>
          <w:b/>
          <w:szCs w:val="20"/>
        </w:rPr>
      </w:pPr>
      <w:r w:rsidRPr="001C7161">
        <w:rPr>
          <w:b/>
          <w:szCs w:val="20"/>
        </w:rPr>
        <w:t>CLAUSULA TERCEIRA - DAS CONDIÇÕES GERAIS</w:t>
      </w:r>
    </w:p>
    <w:p w:rsidR="000B0018" w:rsidRPr="001C7161" w:rsidRDefault="000B0018" w:rsidP="00280136">
      <w:pPr>
        <w:spacing w:after="0" w:line="240" w:lineRule="auto"/>
        <w:jc w:val="both"/>
        <w:rPr>
          <w:szCs w:val="20"/>
        </w:rPr>
      </w:pPr>
    </w:p>
    <w:p w:rsidR="00280136" w:rsidRPr="001C7161" w:rsidRDefault="000B0018" w:rsidP="00280136">
      <w:pPr>
        <w:spacing w:after="0" w:line="240" w:lineRule="auto"/>
        <w:jc w:val="both"/>
        <w:rPr>
          <w:szCs w:val="20"/>
        </w:rPr>
      </w:pPr>
      <w:r w:rsidRPr="001C7161">
        <w:rPr>
          <w:szCs w:val="20"/>
        </w:rPr>
        <w:t xml:space="preserve">Ficam mantidas e ratificadas as demais cláusulas do contrato administrativo nº. 042/2020 de </w:t>
      </w:r>
      <w:r w:rsidR="00280136" w:rsidRPr="001C7161">
        <w:rPr>
          <w:szCs w:val="20"/>
        </w:rPr>
        <w:t>19</w:t>
      </w:r>
      <w:r w:rsidRPr="001C7161">
        <w:rPr>
          <w:szCs w:val="20"/>
        </w:rPr>
        <w:t xml:space="preserve"> de </w:t>
      </w:r>
      <w:r w:rsidR="00280136" w:rsidRPr="001C7161">
        <w:rPr>
          <w:szCs w:val="20"/>
        </w:rPr>
        <w:t>março</w:t>
      </w:r>
      <w:r w:rsidRPr="001C7161">
        <w:rPr>
          <w:szCs w:val="20"/>
        </w:rPr>
        <w:t xml:space="preserve"> de 2020, ora aditado.</w:t>
      </w:r>
    </w:p>
    <w:p w:rsidR="000B0018" w:rsidRPr="001C7161" w:rsidRDefault="000B0018" w:rsidP="00280136">
      <w:pPr>
        <w:spacing w:after="0" w:line="240" w:lineRule="auto"/>
        <w:jc w:val="both"/>
        <w:rPr>
          <w:szCs w:val="20"/>
        </w:rPr>
      </w:pPr>
    </w:p>
    <w:p w:rsidR="000B0018" w:rsidRPr="001C7161" w:rsidRDefault="000B0018" w:rsidP="00280136">
      <w:pPr>
        <w:spacing w:after="0" w:line="240" w:lineRule="auto"/>
        <w:jc w:val="both"/>
        <w:rPr>
          <w:szCs w:val="20"/>
        </w:rPr>
      </w:pPr>
      <w:r w:rsidRPr="001C7161">
        <w:rPr>
          <w:szCs w:val="20"/>
        </w:rPr>
        <w:t>E por assim acordos estarem, assinam o presente termo aos representantes das partes contratantes, juntamente com as testemunhas abaixo.</w:t>
      </w:r>
    </w:p>
    <w:p w:rsidR="00280136" w:rsidRPr="001C7161" w:rsidRDefault="00280136" w:rsidP="00280136">
      <w:pPr>
        <w:spacing w:after="0" w:line="240" w:lineRule="auto"/>
        <w:jc w:val="both"/>
        <w:rPr>
          <w:szCs w:val="20"/>
        </w:rPr>
      </w:pPr>
    </w:p>
    <w:p w:rsidR="00280136" w:rsidRPr="001C7161" w:rsidRDefault="00280136" w:rsidP="00280136">
      <w:pPr>
        <w:spacing w:after="0" w:line="240" w:lineRule="auto"/>
        <w:jc w:val="both"/>
        <w:rPr>
          <w:szCs w:val="20"/>
        </w:rPr>
      </w:pPr>
      <w:r w:rsidRPr="001C7161">
        <w:rPr>
          <w:szCs w:val="20"/>
        </w:rPr>
        <w:t>Bom Jesus do Oeste, 03 de junho de 2020.</w:t>
      </w:r>
    </w:p>
    <w:p w:rsidR="004F4B94" w:rsidRDefault="004F4B94" w:rsidP="00280136">
      <w:pPr>
        <w:spacing w:after="0" w:line="240" w:lineRule="auto"/>
        <w:jc w:val="both"/>
        <w:rPr>
          <w:rFonts w:eastAsia="Times New Roman"/>
          <w:szCs w:val="20"/>
          <w:lang w:eastAsia="pt-BR"/>
        </w:rPr>
      </w:pPr>
    </w:p>
    <w:p w:rsidR="001C7161" w:rsidRPr="001C7161" w:rsidRDefault="001C7161" w:rsidP="00280136">
      <w:pPr>
        <w:spacing w:after="0" w:line="240" w:lineRule="auto"/>
        <w:jc w:val="both"/>
        <w:rPr>
          <w:rFonts w:eastAsia="Times New Roman"/>
          <w:szCs w:val="20"/>
          <w:lang w:eastAsia="pt-BR"/>
        </w:rPr>
      </w:pPr>
    </w:p>
    <w:p w:rsidR="00D36189" w:rsidRPr="001C7161" w:rsidRDefault="00D36189" w:rsidP="00280136">
      <w:pPr>
        <w:spacing w:after="0" w:line="240" w:lineRule="auto"/>
        <w:jc w:val="both"/>
        <w:rPr>
          <w:bCs/>
          <w:szCs w:val="20"/>
        </w:rPr>
      </w:pPr>
      <w:r w:rsidRPr="001C7161">
        <w:rPr>
          <w:szCs w:val="20"/>
        </w:rPr>
        <w:t xml:space="preserve">RONALDO LUIZ </w:t>
      </w:r>
      <w:proofErr w:type="gramStart"/>
      <w:r w:rsidRPr="001C7161">
        <w:rPr>
          <w:szCs w:val="20"/>
        </w:rPr>
        <w:t xml:space="preserve">SENGER  </w:t>
      </w:r>
      <w:r w:rsidRPr="001C7161">
        <w:rPr>
          <w:szCs w:val="20"/>
        </w:rPr>
        <w:tab/>
      </w:r>
      <w:proofErr w:type="gramEnd"/>
      <w:r w:rsidRPr="001C7161">
        <w:rPr>
          <w:szCs w:val="20"/>
        </w:rPr>
        <w:tab/>
      </w:r>
      <w:r w:rsidRPr="001C7161">
        <w:rPr>
          <w:szCs w:val="20"/>
        </w:rPr>
        <w:tab/>
      </w:r>
      <w:r w:rsidRPr="001C7161">
        <w:rPr>
          <w:szCs w:val="20"/>
        </w:rPr>
        <w:tab/>
      </w:r>
      <w:r w:rsidRPr="001C7161">
        <w:rPr>
          <w:szCs w:val="20"/>
        </w:rPr>
        <w:tab/>
      </w:r>
      <w:r w:rsidR="003F1D51" w:rsidRPr="001C7161">
        <w:rPr>
          <w:szCs w:val="20"/>
        </w:rPr>
        <w:t>DENISON HENRIQUE ALBA</w:t>
      </w:r>
    </w:p>
    <w:p w:rsidR="00D36189" w:rsidRPr="001C7161" w:rsidRDefault="00D36189" w:rsidP="00280136">
      <w:pPr>
        <w:spacing w:after="0" w:line="240" w:lineRule="auto"/>
        <w:jc w:val="both"/>
        <w:rPr>
          <w:szCs w:val="20"/>
        </w:rPr>
      </w:pPr>
      <w:r w:rsidRPr="001C7161">
        <w:rPr>
          <w:szCs w:val="20"/>
        </w:rPr>
        <w:t xml:space="preserve">  PREFEITO </w:t>
      </w:r>
      <w:r w:rsidRPr="001C7161">
        <w:rPr>
          <w:szCs w:val="20"/>
        </w:rPr>
        <w:tab/>
      </w:r>
      <w:r w:rsidRPr="001C7161">
        <w:rPr>
          <w:szCs w:val="20"/>
        </w:rPr>
        <w:tab/>
      </w:r>
      <w:r w:rsidRPr="001C7161">
        <w:rPr>
          <w:szCs w:val="20"/>
        </w:rPr>
        <w:tab/>
        <w:t xml:space="preserve">            </w:t>
      </w:r>
      <w:r w:rsidRPr="001C7161">
        <w:rPr>
          <w:szCs w:val="20"/>
        </w:rPr>
        <w:tab/>
        <w:t xml:space="preserve">                                                             CONTRATADO</w:t>
      </w:r>
    </w:p>
    <w:p w:rsidR="00D36189" w:rsidRPr="001C7161" w:rsidRDefault="00D36189" w:rsidP="00280136">
      <w:pPr>
        <w:spacing w:after="0" w:line="240" w:lineRule="auto"/>
        <w:ind w:left="720" w:hanging="720"/>
        <w:jc w:val="both"/>
        <w:rPr>
          <w:szCs w:val="20"/>
        </w:rPr>
      </w:pPr>
    </w:p>
    <w:p w:rsidR="00D36189" w:rsidRPr="001C7161" w:rsidRDefault="00D36189" w:rsidP="00280136">
      <w:pPr>
        <w:spacing w:after="0" w:line="240" w:lineRule="auto"/>
        <w:jc w:val="both"/>
        <w:rPr>
          <w:szCs w:val="20"/>
        </w:rPr>
      </w:pPr>
      <w:r w:rsidRPr="001C7161">
        <w:rPr>
          <w:szCs w:val="20"/>
        </w:rPr>
        <w:t>TESTEMUNHAS</w:t>
      </w:r>
    </w:p>
    <w:p w:rsidR="003F1D51" w:rsidRPr="001C7161" w:rsidRDefault="003F1D51" w:rsidP="00280136">
      <w:pPr>
        <w:spacing w:after="0" w:line="240" w:lineRule="auto"/>
        <w:jc w:val="both"/>
        <w:rPr>
          <w:szCs w:val="20"/>
        </w:rPr>
      </w:pPr>
    </w:p>
    <w:p w:rsidR="00D36189" w:rsidRPr="001C7161" w:rsidRDefault="00D36189" w:rsidP="00280136">
      <w:pPr>
        <w:spacing w:after="0" w:line="240" w:lineRule="auto"/>
        <w:ind w:left="720" w:hanging="720"/>
        <w:jc w:val="both"/>
        <w:rPr>
          <w:szCs w:val="20"/>
        </w:rPr>
      </w:pPr>
    </w:p>
    <w:p w:rsidR="000B0018" w:rsidRPr="001C7161" w:rsidRDefault="00D36189" w:rsidP="00280136">
      <w:pPr>
        <w:overflowPunct w:val="0"/>
        <w:autoSpaceDE w:val="0"/>
        <w:autoSpaceDN w:val="0"/>
        <w:adjustRightInd w:val="0"/>
        <w:spacing w:after="0" w:line="240" w:lineRule="auto"/>
        <w:jc w:val="both"/>
        <w:textAlignment w:val="baseline"/>
        <w:rPr>
          <w:szCs w:val="20"/>
        </w:rPr>
      </w:pPr>
      <w:r w:rsidRPr="001C7161">
        <w:rPr>
          <w:szCs w:val="20"/>
        </w:rPr>
        <w:t>LEONIR LAMB</w:t>
      </w:r>
      <w:r w:rsidRPr="001C7161">
        <w:rPr>
          <w:szCs w:val="20"/>
        </w:rPr>
        <w:tab/>
      </w:r>
      <w:r w:rsidRPr="001C7161">
        <w:rPr>
          <w:szCs w:val="20"/>
        </w:rPr>
        <w:tab/>
      </w:r>
      <w:r w:rsidRPr="001C7161">
        <w:rPr>
          <w:szCs w:val="20"/>
        </w:rPr>
        <w:tab/>
      </w:r>
      <w:r w:rsidR="003F1D51" w:rsidRPr="001C7161">
        <w:rPr>
          <w:szCs w:val="20"/>
        </w:rPr>
        <w:tab/>
      </w:r>
      <w:r w:rsidR="003F1D51" w:rsidRPr="001C7161">
        <w:rPr>
          <w:szCs w:val="20"/>
        </w:rPr>
        <w:tab/>
      </w:r>
      <w:r w:rsidR="000B0018" w:rsidRPr="001C7161">
        <w:rPr>
          <w:szCs w:val="20"/>
        </w:rPr>
        <w:t>CLAIR DOS SANTOS SERPA</w:t>
      </w:r>
    </w:p>
    <w:p w:rsidR="00D36189" w:rsidRPr="001C7161" w:rsidRDefault="00D36189" w:rsidP="00280136">
      <w:pPr>
        <w:overflowPunct w:val="0"/>
        <w:autoSpaceDE w:val="0"/>
        <w:autoSpaceDN w:val="0"/>
        <w:adjustRightInd w:val="0"/>
        <w:spacing w:after="0" w:line="240" w:lineRule="auto"/>
        <w:jc w:val="both"/>
        <w:textAlignment w:val="baseline"/>
        <w:rPr>
          <w:szCs w:val="20"/>
        </w:rPr>
      </w:pPr>
      <w:r w:rsidRPr="001C7161">
        <w:rPr>
          <w:szCs w:val="20"/>
        </w:rPr>
        <w:t xml:space="preserve">CPF Nº. 036.471.959-10 </w:t>
      </w:r>
      <w:r w:rsidRPr="001C7161">
        <w:rPr>
          <w:szCs w:val="20"/>
        </w:rPr>
        <w:tab/>
      </w:r>
      <w:r w:rsidRPr="001C7161">
        <w:rPr>
          <w:szCs w:val="20"/>
        </w:rPr>
        <w:tab/>
      </w:r>
      <w:r w:rsidRPr="001C7161">
        <w:rPr>
          <w:szCs w:val="20"/>
        </w:rPr>
        <w:tab/>
      </w:r>
      <w:r w:rsidRPr="001C7161">
        <w:rPr>
          <w:szCs w:val="20"/>
        </w:rPr>
        <w:tab/>
        <w:t xml:space="preserve">CPF Nº. </w:t>
      </w:r>
      <w:r w:rsidR="000B0018" w:rsidRPr="001C7161">
        <w:rPr>
          <w:szCs w:val="20"/>
        </w:rPr>
        <w:t>347.143.679-00</w:t>
      </w:r>
    </w:p>
    <w:p w:rsidR="00D36189" w:rsidRDefault="00D36189" w:rsidP="00280136">
      <w:pPr>
        <w:spacing w:after="0" w:line="240" w:lineRule="auto"/>
        <w:ind w:firstLine="720"/>
        <w:jc w:val="both"/>
        <w:rPr>
          <w:szCs w:val="20"/>
        </w:rPr>
      </w:pPr>
    </w:p>
    <w:p w:rsidR="001C7161" w:rsidRPr="001C7161" w:rsidRDefault="001C7161" w:rsidP="00280136">
      <w:pPr>
        <w:spacing w:after="0" w:line="240" w:lineRule="auto"/>
        <w:ind w:firstLine="720"/>
        <w:jc w:val="both"/>
        <w:rPr>
          <w:szCs w:val="20"/>
        </w:rPr>
      </w:pPr>
    </w:p>
    <w:p w:rsidR="00D36189" w:rsidRPr="001C7161" w:rsidRDefault="00D36189" w:rsidP="00280136">
      <w:pPr>
        <w:spacing w:after="0" w:line="240" w:lineRule="auto"/>
        <w:jc w:val="both"/>
        <w:rPr>
          <w:szCs w:val="20"/>
        </w:rPr>
      </w:pPr>
      <w:r w:rsidRPr="001C7161">
        <w:rPr>
          <w:szCs w:val="20"/>
        </w:rPr>
        <w:t>CESAR LUIS MAJOLO</w:t>
      </w:r>
    </w:p>
    <w:p w:rsidR="00D36189" w:rsidRPr="001C7161" w:rsidRDefault="00D36189" w:rsidP="00280136">
      <w:pPr>
        <w:spacing w:after="0" w:line="240" w:lineRule="auto"/>
        <w:jc w:val="both"/>
        <w:rPr>
          <w:szCs w:val="20"/>
        </w:rPr>
      </w:pPr>
      <w:r w:rsidRPr="001C7161">
        <w:rPr>
          <w:szCs w:val="20"/>
        </w:rPr>
        <w:t>ASSESOR JURIDICO</w:t>
      </w:r>
    </w:p>
    <w:p w:rsidR="001728D0" w:rsidRPr="001C7161" w:rsidRDefault="00D36189" w:rsidP="00280136">
      <w:pPr>
        <w:spacing w:after="0" w:line="240" w:lineRule="auto"/>
        <w:jc w:val="both"/>
        <w:rPr>
          <w:szCs w:val="20"/>
        </w:rPr>
      </w:pPr>
      <w:r w:rsidRPr="001C7161">
        <w:rPr>
          <w:szCs w:val="20"/>
        </w:rPr>
        <w:t>OAB/SC 32.022</w:t>
      </w:r>
      <w:bookmarkStart w:id="0" w:name="_GoBack"/>
      <w:bookmarkEnd w:id="0"/>
    </w:p>
    <w:sectPr w:rsidR="001728D0" w:rsidRPr="001C716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4C" w:rsidRDefault="00D22D4C" w:rsidP="00D36189">
      <w:pPr>
        <w:spacing w:after="0" w:line="240" w:lineRule="auto"/>
      </w:pPr>
      <w:r>
        <w:separator/>
      </w:r>
    </w:p>
  </w:endnote>
  <w:endnote w:type="continuationSeparator" w:id="0">
    <w:p w:rsidR="00D22D4C" w:rsidRDefault="00D22D4C" w:rsidP="00D3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00357"/>
      <w:docPartObj>
        <w:docPartGallery w:val="Page Numbers (Bottom of Page)"/>
        <w:docPartUnique/>
      </w:docPartObj>
    </w:sdtPr>
    <w:sdtEndPr/>
    <w:sdtContent>
      <w:sdt>
        <w:sdtPr>
          <w:id w:val="1728636285"/>
          <w:docPartObj>
            <w:docPartGallery w:val="Page Numbers (Top of Page)"/>
            <w:docPartUnique/>
          </w:docPartObj>
        </w:sdtPr>
        <w:sdtEndPr/>
        <w:sdtContent>
          <w:p w:rsidR="00D36189" w:rsidRDefault="00D3618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1C716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C7161">
              <w:rPr>
                <w:b/>
                <w:bCs/>
                <w:noProof/>
              </w:rPr>
              <w:t>1</w:t>
            </w:r>
            <w:r>
              <w:rPr>
                <w:b/>
                <w:bCs/>
                <w:sz w:val="24"/>
                <w:szCs w:val="24"/>
              </w:rPr>
              <w:fldChar w:fldCharType="end"/>
            </w:r>
          </w:p>
        </w:sdtContent>
      </w:sdt>
    </w:sdtContent>
  </w:sdt>
  <w:p w:rsidR="00D36189" w:rsidRDefault="00D361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4C" w:rsidRDefault="00D22D4C" w:rsidP="00D36189">
      <w:pPr>
        <w:spacing w:after="0" w:line="240" w:lineRule="auto"/>
      </w:pPr>
      <w:r>
        <w:separator/>
      </w:r>
    </w:p>
  </w:footnote>
  <w:footnote w:type="continuationSeparator" w:id="0">
    <w:p w:rsidR="00D22D4C" w:rsidRDefault="00D22D4C" w:rsidP="00D3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94"/>
    <w:rsid w:val="000B0018"/>
    <w:rsid w:val="001728D0"/>
    <w:rsid w:val="001C7161"/>
    <w:rsid w:val="00280136"/>
    <w:rsid w:val="003F1D51"/>
    <w:rsid w:val="00484A4A"/>
    <w:rsid w:val="004F4B94"/>
    <w:rsid w:val="005D5B92"/>
    <w:rsid w:val="008C18EE"/>
    <w:rsid w:val="009C3F3E"/>
    <w:rsid w:val="00D22D4C"/>
    <w:rsid w:val="00D36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6F4D4-A8C1-4FFC-8B97-608A6080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94"/>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6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6189"/>
    <w:rPr>
      <w:rFonts w:ascii="Times New Roman" w:hAnsi="Times New Roman" w:cs="Times New Roman"/>
      <w:sz w:val="20"/>
    </w:rPr>
  </w:style>
  <w:style w:type="paragraph" w:styleId="Rodap">
    <w:name w:val="footer"/>
    <w:basedOn w:val="Normal"/>
    <w:link w:val="RodapChar"/>
    <w:uiPriority w:val="99"/>
    <w:unhideWhenUsed/>
    <w:rsid w:val="00D36189"/>
    <w:pPr>
      <w:tabs>
        <w:tab w:val="center" w:pos="4252"/>
        <w:tab w:val="right" w:pos="8504"/>
      </w:tabs>
      <w:spacing w:after="0" w:line="240" w:lineRule="auto"/>
    </w:pPr>
  </w:style>
  <w:style w:type="character" w:customStyle="1" w:styleId="RodapChar">
    <w:name w:val="Rodapé Char"/>
    <w:basedOn w:val="Fontepargpadro"/>
    <w:link w:val="Rodap"/>
    <w:uiPriority w:val="99"/>
    <w:rsid w:val="00D36189"/>
    <w:rPr>
      <w:rFonts w:ascii="Times New Roman" w:hAnsi="Times New Roman" w:cs="Times New Roman"/>
      <w:sz w:val="20"/>
    </w:rPr>
  </w:style>
  <w:style w:type="paragraph" w:styleId="Textodebalo">
    <w:name w:val="Balloon Text"/>
    <w:basedOn w:val="Normal"/>
    <w:link w:val="TextodebaloChar"/>
    <w:uiPriority w:val="99"/>
    <w:semiHidden/>
    <w:unhideWhenUsed/>
    <w:rsid w:val="003F1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2020-06-03T13:40:00Z</cp:lastPrinted>
  <dcterms:created xsi:type="dcterms:W3CDTF">2020-06-03T12:54:00Z</dcterms:created>
  <dcterms:modified xsi:type="dcterms:W3CDTF">2020-06-03T13:40:00Z</dcterms:modified>
</cp:coreProperties>
</file>