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22" w:rsidRPr="00573C33" w:rsidRDefault="001B2A3A" w:rsidP="00573C33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eastAsia="Times New Roman"/>
          <w:b/>
          <w:szCs w:val="20"/>
          <w:u w:val="single"/>
        </w:rPr>
      </w:pPr>
      <w:r w:rsidRPr="00573C33">
        <w:rPr>
          <w:rFonts w:eastAsia="Times New Roman"/>
          <w:b/>
          <w:szCs w:val="20"/>
          <w:u w:val="single"/>
        </w:rPr>
        <w:t>CONTRATO ADMINISTRATIVO Nº. 59/2020</w:t>
      </w:r>
      <w:r w:rsidR="00763546" w:rsidRPr="00573C33">
        <w:rPr>
          <w:rFonts w:eastAsia="Times New Roman"/>
          <w:b/>
          <w:szCs w:val="20"/>
          <w:u w:val="single"/>
        </w:rPr>
        <w:t xml:space="preserve"> DE 20 DE MAIO DE 2020</w:t>
      </w:r>
      <w:r w:rsidRPr="00573C33">
        <w:rPr>
          <w:rFonts w:eastAsia="Times New Roman"/>
          <w:b/>
          <w:szCs w:val="20"/>
          <w:u w:val="single"/>
        </w:rPr>
        <w:t xml:space="preserve"> PRIMEIRO TERMO ADITIVO AO </w:t>
      </w:r>
      <w:r w:rsidR="00590222" w:rsidRPr="00573C33">
        <w:rPr>
          <w:rFonts w:eastAsia="Times New Roman"/>
          <w:b/>
          <w:szCs w:val="20"/>
          <w:u w:val="single"/>
        </w:rPr>
        <w:t>CONTRATO ADMINISTRATIVO N.º</w:t>
      </w:r>
      <w:r w:rsidR="003F625C" w:rsidRPr="00573C33">
        <w:rPr>
          <w:rFonts w:eastAsia="Times New Roman"/>
          <w:b/>
          <w:szCs w:val="20"/>
          <w:u w:val="single"/>
        </w:rPr>
        <w:t xml:space="preserve"> 19</w:t>
      </w:r>
      <w:r w:rsidR="00590222" w:rsidRPr="00573C33">
        <w:rPr>
          <w:rFonts w:eastAsia="Times New Roman"/>
          <w:b/>
          <w:szCs w:val="20"/>
          <w:u w:val="single"/>
        </w:rPr>
        <w:t xml:space="preserve">/2020 DE </w:t>
      </w:r>
      <w:r w:rsidR="003F625C" w:rsidRPr="00573C33">
        <w:rPr>
          <w:rFonts w:eastAsia="Times New Roman"/>
          <w:b/>
          <w:szCs w:val="20"/>
          <w:u w:val="single"/>
        </w:rPr>
        <w:t xml:space="preserve">29 </w:t>
      </w:r>
      <w:r w:rsidR="00590222" w:rsidRPr="00573C33">
        <w:rPr>
          <w:rFonts w:eastAsia="Times New Roman"/>
          <w:b/>
          <w:szCs w:val="20"/>
          <w:u w:val="single"/>
        </w:rPr>
        <w:t>DE JANEIRO DE 2020.</w:t>
      </w:r>
    </w:p>
    <w:p w:rsidR="00590222" w:rsidRPr="00573C33" w:rsidRDefault="00590222" w:rsidP="00573C33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eastAsia="Times New Roman"/>
          <w:szCs w:val="20"/>
        </w:rPr>
      </w:pPr>
    </w:p>
    <w:p w:rsidR="003F625C" w:rsidRPr="00573C33" w:rsidRDefault="003F625C" w:rsidP="00573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</w:rPr>
      </w:pPr>
      <w:r w:rsidRPr="00573C33">
        <w:rPr>
          <w:rFonts w:eastAsia="Times New Roman"/>
          <w:szCs w:val="20"/>
        </w:rPr>
        <w:t xml:space="preserve">O </w:t>
      </w:r>
      <w:r w:rsidRPr="00573C33">
        <w:rPr>
          <w:rFonts w:eastAsia="Times New Roman"/>
          <w:b/>
          <w:szCs w:val="20"/>
        </w:rPr>
        <w:t>MUNICIPIO DE BOM JESUS DO OESTE</w:t>
      </w:r>
      <w:r w:rsidRPr="00573C33">
        <w:rPr>
          <w:rFonts w:eastAsia="Times New Roman"/>
          <w:szCs w:val="20"/>
        </w:rPr>
        <w:t>, Estado de Santa Catarina, Pessoa Jurídica de Direito Público Interno, inscrito no CGC sob n°. 01.594.009/0001-30, com sua sede na Av. Nossa Senhora de Fátima, 120, neste ato representado pelo Prefeito Municipal Srº. Ronaldo Luiz Senger</w:t>
      </w:r>
      <w:r w:rsidRPr="00573C33">
        <w:rPr>
          <w:rFonts w:eastAsia="Times New Roman"/>
          <w:b/>
          <w:bCs/>
          <w:szCs w:val="20"/>
        </w:rPr>
        <w:t>,</w:t>
      </w:r>
      <w:r w:rsidRPr="00573C33">
        <w:rPr>
          <w:rFonts w:eastAsia="Times New Roman"/>
          <w:szCs w:val="20"/>
        </w:rPr>
        <w:t xml:space="preserve"> residente e domiciliado na Av. Planalto, 271, neste Município de Bom Jesus do Oeste - SC, portador do CI, sob nº. 3.437.386, do CIC nº. 027.150.949-06, doravante denominado </w:t>
      </w:r>
      <w:r w:rsidRPr="00573C33">
        <w:rPr>
          <w:rFonts w:eastAsia="Times New Roman"/>
          <w:b/>
          <w:bCs/>
          <w:szCs w:val="20"/>
        </w:rPr>
        <w:t>CONTRATANTE</w:t>
      </w:r>
      <w:r w:rsidRPr="00573C33">
        <w:rPr>
          <w:rFonts w:eastAsia="Times New Roman"/>
          <w:szCs w:val="20"/>
        </w:rPr>
        <w:t>, e de outro lado;</w:t>
      </w:r>
    </w:p>
    <w:p w:rsidR="00590222" w:rsidRPr="00573C33" w:rsidRDefault="00590222" w:rsidP="00573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</w:rPr>
      </w:pPr>
      <w:r w:rsidRPr="00573C33">
        <w:rPr>
          <w:rFonts w:eastAsia="Times New Roman"/>
          <w:szCs w:val="20"/>
        </w:rPr>
        <w:t xml:space="preserve">         A empresa</w:t>
      </w:r>
      <w:r w:rsidR="003F625C" w:rsidRPr="00573C33">
        <w:rPr>
          <w:rFonts w:eastAsia="Times New Roman"/>
          <w:szCs w:val="20"/>
        </w:rPr>
        <w:t xml:space="preserve"> SCS Comércio LTDA EPP</w:t>
      </w:r>
      <w:r w:rsidRPr="00573C33">
        <w:rPr>
          <w:rFonts w:eastAsia="Times New Roman"/>
          <w:b/>
          <w:szCs w:val="20"/>
        </w:rPr>
        <w:t xml:space="preserve">, </w:t>
      </w:r>
      <w:r w:rsidRPr="00573C33">
        <w:rPr>
          <w:rFonts w:eastAsia="Times New Roman"/>
          <w:szCs w:val="20"/>
        </w:rPr>
        <w:t>Pessoa jurídica de direito Privado, inscrita no CGCMF sob nº</w:t>
      </w:r>
      <w:r w:rsidR="003F625C" w:rsidRPr="00573C33">
        <w:rPr>
          <w:rFonts w:eastAsia="Times New Roman"/>
          <w:szCs w:val="20"/>
        </w:rPr>
        <w:t>. 13.995.853/0001-52</w:t>
      </w:r>
      <w:r w:rsidRPr="00573C33">
        <w:rPr>
          <w:rFonts w:eastAsia="Times New Roman"/>
          <w:szCs w:val="20"/>
        </w:rPr>
        <w:t xml:space="preserve">, com sede à </w:t>
      </w:r>
      <w:r w:rsidR="003F625C" w:rsidRPr="00573C33">
        <w:rPr>
          <w:rFonts w:eastAsia="Times New Roman"/>
          <w:szCs w:val="20"/>
        </w:rPr>
        <w:t>Rua Santa Catarina</w:t>
      </w:r>
      <w:r w:rsidRPr="00573C33">
        <w:rPr>
          <w:rFonts w:eastAsia="Times New Roman"/>
          <w:szCs w:val="20"/>
        </w:rPr>
        <w:t>,</w:t>
      </w:r>
      <w:r w:rsidR="003F625C" w:rsidRPr="00573C33">
        <w:rPr>
          <w:rFonts w:eastAsia="Times New Roman"/>
          <w:szCs w:val="20"/>
        </w:rPr>
        <w:t xml:space="preserve"> 813, sala 02,</w:t>
      </w:r>
      <w:r w:rsidRPr="00573C33">
        <w:rPr>
          <w:rFonts w:eastAsia="Times New Roman"/>
          <w:szCs w:val="20"/>
        </w:rPr>
        <w:t xml:space="preserve"> Município de</w:t>
      </w:r>
      <w:r w:rsidR="003F625C" w:rsidRPr="00573C33">
        <w:rPr>
          <w:rFonts w:eastAsia="Times New Roman"/>
          <w:szCs w:val="20"/>
        </w:rPr>
        <w:t xml:space="preserve"> Maravilha/SC</w:t>
      </w:r>
      <w:r w:rsidRPr="00573C33">
        <w:rPr>
          <w:rFonts w:eastAsia="Times New Roman"/>
          <w:szCs w:val="20"/>
        </w:rPr>
        <w:t>, neste ato representada p</w:t>
      </w:r>
      <w:r w:rsidR="003F625C" w:rsidRPr="00573C33">
        <w:rPr>
          <w:rFonts w:eastAsia="Times New Roman"/>
          <w:szCs w:val="20"/>
        </w:rPr>
        <w:t xml:space="preserve">or sua administradora Srª. Solange Castanha Schimelfenig, </w:t>
      </w:r>
      <w:r w:rsidRPr="00573C33">
        <w:rPr>
          <w:rFonts w:eastAsia="Times New Roman"/>
          <w:szCs w:val="20"/>
        </w:rPr>
        <w:t xml:space="preserve">residente e domiciliada </w:t>
      </w:r>
      <w:r w:rsidR="003F625C" w:rsidRPr="00573C33">
        <w:rPr>
          <w:rFonts w:eastAsia="Times New Roman"/>
          <w:szCs w:val="20"/>
        </w:rPr>
        <w:t>Rua Santa Catarina, 813, sala 02, Município de Maravilha/SC, p</w:t>
      </w:r>
      <w:r w:rsidRPr="00573C33">
        <w:rPr>
          <w:rFonts w:eastAsia="Times New Roman"/>
          <w:szCs w:val="20"/>
        </w:rPr>
        <w:t>ortador</w:t>
      </w:r>
      <w:r w:rsidR="003F625C" w:rsidRPr="00573C33">
        <w:rPr>
          <w:rFonts w:eastAsia="Times New Roman"/>
          <w:szCs w:val="20"/>
        </w:rPr>
        <w:t>a</w:t>
      </w:r>
      <w:r w:rsidRPr="00573C33">
        <w:rPr>
          <w:rFonts w:eastAsia="Times New Roman"/>
          <w:szCs w:val="20"/>
        </w:rPr>
        <w:t xml:space="preserve"> do CIC sob nº.</w:t>
      </w:r>
      <w:r w:rsidR="003F625C" w:rsidRPr="00573C33">
        <w:rPr>
          <w:rFonts w:eastAsia="Times New Roman"/>
          <w:szCs w:val="20"/>
        </w:rPr>
        <w:t xml:space="preserve"> 015.942.379-13</w:t>
      </w:r>
      <w:r w:rsidRPr="00573C33">
        <w:rPr>
          <w:rFonts w:eastAsia="Times New Roman"/>
          <w:szCs w:val="20"/>
        </w:rPr>
        <w:t xml:space="preserve"> e do Rg sob. nº</w:t>
      </w:r>
      <w:r w:rsidR="003F625C" w:rsidRPr="00573C33">
        <w:rPr>
          <w:rFonts w:eastAsia="Times New Roman"/>
          <w:szCs w:val="20"/>
        </w:rPr>
        <w:t>. 3.400.840</w:t>
      </w:r>
      <w:r w:rsidRPr="00573C33">
        <w:rPr>
          <w:rFonts w:eastAsia="Times New Roman"/>
          <w:szCs w:val="20"/>
        </w:rPr>
        <w:t xml:space="preserve">, doravante denominada simplesmente </w:t>
      </w:r>
      <w:r w:rsidRPr="00573C33">
        <w:rPr>
          <w:rFonts w:eastAsia="Times New Roman"/>
          <w:b/>
          <w:bCs/>
          <w:szCs w:val="20"/>
        </w:rPr>
        <w:t>CONTRATADA</w:t>
      </w:r>
      <w:r w:rsidRPr="00573C33">
        <w:rPr>
          <w:rFonts w:eastAsia="Times New Roman"/>
          <w:szCs w:val="20"/>
        </w:rPr>
        <w:t>;</w:t>
      </w:r>
    </w:p>
    <w:p w:rsidR="00590222" w:rsidRPr="00573C33" w:rsidRDefault="00590222" w:rsidP="00573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</w:rPr>
      </w:pPr>
      <w:r w:rsidRPr="00573C33">
        <w:rPr>
          <w:rFonts w:eastAsia="Times New Roman"/>
          <w:szCs w:val="20"/>
        </w:rPr>
        <w:t xml:space="preserve">         Tem de comum acordo e com amparo legal nas Leis Federais nº. 8.666/93 e 8.883/94 que entre si, certos e ajustados resolvem contratar o objeto do presente pelas seguintes cláusulas que seguem:</w:t>
      </w:r>
    </w:p>
    <w:p w:rsidR="00590222" w:rsidRPr="00573C33" w:rsidRDefault="00590222" w:rsidP="00573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</w:rPr>
      </w:pPr>
    </w:p>
    <w:p w:rsidR="00763546" w:rsidRPr="00573C33" w:rsidRDefault="00590222" w:rsidP="00573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</w:rPr>
      </w:pPr>
      <w:r w:rsidRPr="00573C33">
        <w:rPr>
          <w:rFonts w:eastAsia="Times New Roman"/>
          <w:b/>
          <w:szCs w:val="20"/>
        </w:rPr>
        <w:t>CLÁUSULA PRIMEIRA - DO OBJETO</w:t>
      </w:r>
      <w:r w:rsidR="00763546" w:rsidRPr="00573C33">
        <w:rPr>
          <w:rFonts w:eastAsia="Times New Roman"/>
          <w:b/>
          <w:szCs w:val="20"/>
        </w:rPr>
        <w:t xml:space="preserve"> </w:t>
      </w:r>
    </w:p>
    <w:p w:rsidR="00763546" w:rsidRPr="00573C33" w:rsidRDefault="00763546" w:rsidP="00573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</w:rPr>
      </w:pPr>
    </w:p>
    <w:p w:rsidR="00763546" w:rsidRPr="00573C33" w:rsidRDefault="00590222" w:rsidP="00573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</w:rPr>
      </w:pPr>
      <w:r w:rsidRPr="00573C33">
        <w:rPr>
          <w:rFonts w:eastAsia="Times New Roman"/>
          <w:szCs w:val="20"/>
        </w:rPr>
        <w:t>A presente licitação tem por objetivo, a aquisição de gêneros alimentícios para atender ao programa merenda escolar exercício 2020</w:t>
      </w:r>
      <w:r w:rsidR="00763546" w:rsidRPr="00573C33">
        <w:rPr>
          <w:rFonts w:eastAsia="Times New Roman"/>
          <w:szCs w:val="20"/>
        </w:rPr>
        <w:t>.</w:t>
      </w:r>
    </w:p>
    <w:p w:rsidR="00763546" w:rsidRPr="00573C33" w:rsidRDefault="00763546" w:rsidP="00573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</w:rPr>
      </w:pPr>
    </w:p>
    <w:p w:rsidR="00763546" w:rsidRPr="00573C33" w:rsidRDefault="00763546" w:rsidP="00573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</w:rPr>
      </w:pPr>
      <w:r w:rsidRPr="00573C33">
        <w:rPr>
          <w:rFonts w:eastAsia="Times New Roman"/>
          <w:b/>
          <w:szCs w:val="20"/>
        </w:rPr>
        <w:t xml:space="preserve">CLÁUSULA </w:t>
      </w:r>
      <w:r w:rsidRPr="00573C33">
        <w:rPr>
          <w:rFonts w:eastAsia="Times New Roman"/>
          <w:b/>
          <w:szCs w:val="20"/>
        </w:rPr>
        <w:t>SEGUNDA</w:t>
      </w:r>
      <w:r w:rsidRPr="00573C33">
        <w:rPr>
          <w:rFonts w:eastAsia="Times New Roman"/>
          <w:b/>
          <w:szCs w:val="20"/>
        </w:rPr>
        <w:t xml:space="preserve"> - DO </w:t>
      </w:r>
      <w:r w:rsidRPr="00573C33">
        <w:rPr>
          <w:rFonts w:eastAsia="Times New Roman"/>
          <w:b/>
          <w:szCs w:val="20"/>
        </w:rPr>
        <w:t>REEQUILIBRIO ECONOMICO E FINANCEIRO</w:t>
      </w:r>
    </w:p>
    <w:p w:rsidR="00763546" w:rsidRPr="00573C33" w:rsidRDefault="00763546" w:rsidP="00573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</w:rPr>
      </w:pPr>
    </w:p>
    <w:p w:rsidR="00AC51F4" w:rsidRPr="00573C33" w:rsidRDefault="00AC51F4" w:rsidP="00573C33">
      <w:pPr>
        <w:spacing w:line="360" w:lineRule="auto"/>
        <w:rPr>
          <w:szCs w:val="20"/>
        </w:rPr>
      </w:pPr>
      <w:r w:rsidRPr="00573C33">
        <w:rPr>
          <w:szCs w:val="20"/>
        </w:rPr>
        <w:t xml:space="preserve">Fica </w:t>
      </w:r>
      <w:r w:rsidRPr="00573C33">
        <w:rPr>
          <w:szCs w:val="20"/>
        </w:rPr>
        <w:t xml:space="preserve">reajustado </w:t>
      </w:r>
      <w:r w:rsidRPr="00573C33">
        <w:rPr>
          <w:szCs w:val="20"/>
        </w:rPr>
        <w:t xml:space="preserve">o </w:t>
      </w:r>
      <w:r w:rsidRPr="00573C33">
        <w:rPr>
          <w:szCs w:val="20"/>
        </w:rPr>
        <w:t xml:space="preserve">valor do item 47 - </w:t>
      </w:r>
      <w:r w:rsidRPr="00573C33">
        <w:rPr>
          <w:rFonts w:eastAsia="Times New Roman"/>
          <w:szCs w:val="20"/>
          <w:lang w:eastAsia="pt-BR"/>
        </w:rPr>
        <w:t>Leite Longa Vida Integral - Embalagem Tipo Tetr</w:t>
      </w:r>
      <w:r w:rsidRPr="00573C33">
        <w:rPr>
          <w:rFonts w:eastAsia="Times New Roman"/>
          <w:szCs w:val="20"/>
          <w:lang w:eastAsia="pt-BR"/>
        </w:rPr>
        <w:t xml:space="preserve">a-Pack, UHT, integral, </w:t>
      </w:r>
      <w:r w:rsidRPr="00573C33">
        <w:rPr>
          <w:szCs w:val="20"/>
        </w:rPr>
        <w:t>conforme requerimento, comprovação</w:t>
      </w:r>
      <w:r w:rsidRPr="00573C33">
        <w:rPr>
          <w:szCs w:val="20"/>
        </w:rPr>
        <w:t xml:space="preserve"> através da nota fiscal nº.000457259, série 1 e nota fiscal nº. 000482174 série 1</w:t>
      </w:r>
      <w:r w:rsidRPr="00573C33">
        <w:rPr>
          <w:szCs w:val="20"/>
        </w:rPr>
        <w:t>, parecer jurídico e analises de preços praticados para o período, ficando os novos valores praticados a partir desta data, conforme segue:</w:t>
      </w:r>
    </w:p>
    <w:p w:rsidR="00AC51F4" w:rsidRPr="00573C33" w:rsidRDefault="00AC51F4" w:rsidP="00573C33">
      <w:pPr>
        <w:spacing w:line="360" w:lineRule="auto"/>
        <w:rPr>
          <w:szCs w:val="20"/>
        </w:rPr>
      </w:pPr>
      <w:r w:rsidRPr="00573C33">
        <w:rPr>
          <w:szCs w:val="20"/>
        </w:rPr>
        <w:t>I</w:t>
      </w:r>
      <w:r w:rsidRPr="00573C33">
        <w:rPr>
          <w:szCs w:val="20"/>
        </w:rPr>
        <w:t xml:space="preserve">tem 47 - </w:t>
      </w:r>
      <w:r w:rsidRPr="00573C33">
        <w:rPr>
          <w:rFonts w:eastAsia="Times New Roman"/>
          <w:szCs w:val="20"/>
          <w:lang w:eastAsia="pt-BR"/>
        </w:rPr>
        <w:t>Leite Longa Vida Integral - Embalagem Tipo Tetra-Pack, UHT, integral</w:t>
      </w:r>
      <w:r w:rsidRPr="00573C33">
        <w:rPr>
          <w:rFonts w:eastAsia="Times New Roman"/>
          <w:szCs w:val="20"/>
          <w:lang w:eastAsia="pt-BR"/>
        </w:rPr>
        <w:t xml:space="preserve"> R$ 3,52 (três reais e cinquenta e dois centavos</w:t>
      </w:r>
      <w:r w:rsidR="00573C33" w:rsidRPr="00573C33">
        <w:rPr>
          <w:rFonts w:eastAsia="Times New Roman"/>
          <w:szCs w:val="20"/>
          <w:lang w:eastAsia="pt-BR"/>
        </w:rPr>
        <w:t>)</w:t>
      </w:r>
      <w:r w:rsidRPr="00573C33">
        <w:rPr>
          <w:rFonts w:eastAsia="Times New Roman"/>
          <w:szCs w:val="20"/>
          <w:lang w:eastAsia="pt-BR"/>
        </w:rPr>
        <w:t xml:space="preserve"> o litro</w:t>
      </w:r>
      <w:r w:rsidR="00573C33" w:rsidRPr="00573C33">
        <w:rPr>
          <w:rFonts w:eastAsia="Times New Roman"/>
          <w:szCs w:val="20"/>
          <w:lang w:eastAsia="pt-BR"/>
        </w:rPr>
        <w:t>.</w:t>
      </w:r>
    </w:p>
    <w:p w:rsidR="000A366F" w:rsidRPr="00573C33" w:rsidRDefault="000A366F" w:rsidP="00573C33">
      <w:pPr>
        <w:spacing w:after="0" w:line="240" w:lineRule="auto"/>
        <w:rPr>
          <w:b/>
          <w:szCs w:val="20"/>
        </w:rPr>
      </w:pPr>
      <w:r w:rsidRPr="00573C33">
        <w:rPr>
          <w:b/>
          <w:szCs w:val="20"/>
        </w:rPr>
        <w:t>CLAUSULA TERCEIRA - DAS CONDIÇÕES GERAIS</w:t>
      </w:r>
    </w:p>
    <w:p w:rsidR="000A366F" w:rsidRPr="00573C33" w:rsidRDefault="000A366F" w:rsidP="00573C33">
      <w:pPr>
        <w:spacing w:after="0" w:line="240" w:lineRule="auto"/>
        <w:rPr>
          <w:szCs w:val="20"/>
        </w:rPr>
      </w:pPr>
    </w:p>
    <w:p w:rsidR="000A366F" w:rsidRPr="00573C33" w:rsidRDefault="000A366F" w:rsidP="00573C33">
      <w:pPr>
        <w:spacing w:after="0" w:line="240" w:lineRule="auto"/>
        <w:rPr>
          <w:szCs w:val="20"/>
        </w:rPr>
      </w:pPr>
      <w:r w:rsidRPr="00573C33">
        <w:rPr>
          <w:szCs w:val="20"/>
        </w:rPr>
        <w:t>Ficam mantidas e ratificadas as demais cláusulas do contrato administrativo nº. 0</w:t>
      </w:r>
      <w:r w:rsidR="00763546" w:rsidRPr="00573C33">
        <w:rPr>
          <w:szCs w:val="20"/>
        </w:rPr>
        <w:t>19/2020 de 29</w:t>
      </w:r>
      <w:r w:rsidRPr="00573C33">
        <w:rPr>
          <w:szCs w:val="20"/>
        </w:rPr>
        <w:t xml:space="preserve"> de janeiro de 2020, ora aditado.</w:t>
      </w:r>
    </w:p>
    <w:p w:rsidR="000A366F" w:rsidRPr="00573C33" w:rsidRDefault="000A366F" w:rsidP="00573C33">
      <w:pPr>
        <w:spacing w:after="0" w:line="240" w:lineRule="auto"/>
        <w:rPr>
          <w:szCs w:val="20"/>
        </w:rPr>
      </w:pPr>
    </w:p>
    <w:p w:rsidR="000A366F" w:rsidRPr="00573C33" w:rsidRDefault="000A366F" w:rsidP="00573C33">
      <w:pPr>
        <w:spacing w:after="0" w:line="240" w:lineRule="auto"/>
        <w:rPr>
          <w:szCs w:val="20"/>
        </w:rPr>
      </w:pPr>
      <w:r w:rsidRPr="00573C33">
        <w:rPr>
          <w:szCs w:val="20"/>
        </w:rPr>
        <w:t>E por assim acordos estarem, assinam o presente termo aos representantes das partes contratantes, juntamente com as testemunhas abaixo.</w:t>
      </w:r>
    </w:p>
    <w:p w:rsidR="000A366F" w:rsidRPr="00573C33" w:rsidRDefault="000A366F" w:rsidP="00573C33">
      <w:pPr>
        <w:spacing w:after="0" w:line="240" w:lineRule="auto"/>
        <w:rPr>
          <w:szCs w:val="20"/>
        </w:rPr>
      </w:pPr>
    </w:p>
    <w:p w:rsidR="000A366F" w:rsidRPr="00573C33" w:rsidRDefault="000A366F" w:rsidP="00573C33">
      <w:pPr>
        <w:spacing w:after="0" w:line="240" w:lineRule="auto"/>
        <w:rPr>
          <w:szCs w:val="20"/>
        </w:rPr>
      </w:pPr>
      <w:r w:rsidRPr="00573C33">
        <w:rPr>
          <w:szCs w:val="20"/>
        </w:rPr>
        <w:t>MUNICIPIO DE BOM JESUS DO OESTE, Estado de Santa Catarina, aos 20 de maio de 2.020.</w:t>
      </w:r>
    </w:p>
    <w:p w:rsidR="00F108CA" w:rsidRPr="00573C33" w:rsidRDefault="00F108CA" w:rsidP="00573C33">
      <w:pPr>
        <w:spacing w:after="0" w:line="240" w:lineRule="auto"/>
        <w:rPr>
          <w:szCs w:val="20"/>
        </w:rPr>
      </w:pPr>
    </w:p>
    <w:p w:rsidR="003F625C" w:rsidRPr="00573C33" w:rsidRDefault="003F625C" w:rsidP="00573C33">
      <w:pPr>
        <w:spacing w:after="0" w:line="240" w:lineRule="auto"/>
        <w:rPr>
          <w:szCs w:val="20"/>
        </w:rPr>
      </w:pPr>
    </w:p>
    <w:p w:rsidR="003F625C" w:rsidRPr="00573C33" w:rsidRDefault="003F625C" w:rsidP="00573C33">
      <w:pPr>
        <w:spacing w:after="0" w:line="240" w:lineRule="auto"/>
        <w:rPr>
          <w:szCs w:val="20"/>
          <w:lang w:val="es-ES_tradnl"/>
        </w:rPr>
      </w:pPr>
      <w:r w:rsidRPr="00573C33">
        <w:rPr>
          <w:szCs w:val="20"/>
          <w:lang w:val="es-ES_tradnl"/>
        </w:rPr>
        <w:t>RONALDO LUIZ SENGER</w:t>
      </w:r>
      <w:r w:rsidRPr="00573C33">
        <w:rPr>
          <w:szCs w:val="20"/>
          <w:lang w:val="es-ES_tradnl"/>
        </w:rPr>
        <w:tab/>
        <w:t xml:space="preserve">              </w:t>
      </w:r>
      <w:r w:rsidRPr="00573C33">
        <w:rPr>
          <w:szCs w:val="20"/>
          <w:lang w:val="es-ES_tradnl"/>
        </w:rPr>
        <w:tab/>
      </w:r>
      <w:r w:rsidRPr="00573C33">
        <w:rPr>
          <w:szCs w:val="20"/>
          <w:lang w:val="es-ES_tradnl"/>
        </w:rPr>
        <w:tab/>
      </w:r>
      <w:r w:rsidRPr="00573C33">
        <w:rPr>
          <w:rFonts w:eastAsia="Times New Roman"/>
          <w:szCs w:val="20"/>
        </w:rPr>
        <w:t>SOLANGE CASTANHA SCHIMELFENIG</w:t>
      </w:r>
    </w:p>
    <w:p w:rsidR="003F625C" w:rsidRPr="00573C33" w:rsidRDefault="003F625C" w:rsidP="00573C33">
      <w:pPr>
        <w:spacing w:after="0" w:line="240" w:lineRule="auto"/>
        <w:rPr>
          <w:szCs w:val="20"/>
        </w:rPr>
      </w:pPr>
      <w:r w:rsidRPr="00573C33">
        <w:rPr>
          <w:szCs w:val="20"/>
        </w:rPr>
        <w:t xml:space="preserve">PREFEITO MUNICIPAL </w:t>
      </w:r>
      <w:r w:rsidRPr="00573C33">
        <w:rPr>
          <w:szCs w:val="20"/>
        </w:rPr>
        <w:tab/>
        <w:t xml:space="preserve">             </w:t>
      </w:r>
      <w:r w:rsidRPr="00573C33">
        <w:rPr>
          <w:szCs w:val="20"/>
        </w:rPr>
        <w:tab/>
      </w:r>
      <w:r w:rsidRPr="00573C33">
        <w:rPr>
          <w:szCs w:val="20"/>
        </w:rPr>
        <w:tab/>
      </w:r>
      <w:r w:rsidRPr="00573C33">
        <w:rPr>
          <w:szCs w:val="20"/>
        </w:rPr>
        <w:tab/>
      </w:r>
      <w:r w:rsidRPr="00573C33">
        <w:rPr>
          <w:szCs w:val="20"/>
        </w:rPr>
        <w:tab/>
        <w:t>CONTRATADO</w:t>
      </w:r>
    </w:p>
    <w:p w:rsidR="003F625C" w:rsidRPr="00573C33" w:rsidRDefault="003F625C" w:rsidP="00573C33">
      <w:pPr>
        <w:spacing w:after="0" w:line="240" w:lineRule="auto"/>
        <w:ind w:left="720" w:hanging="720"/>
        <w:rPr>
          <w:szCs w:val="20"/>
        </w:rPr>
      </w:pPr>
    </w:p>
    <w:p w:rsidR="003F625C" w:rsidRPr="00573C33" w:rsidRDefault="003F625C" w:rsidP="00573C33">
      <w:pPr>
        <w:spacing w:after="0" w:line="240" w:lineRule="auto"/>
        <w:ind w:left="720" w:hanging="720"/>
        <w:rPr>
          <w:szCs w:val="20"/>
        </w:rPr>
      </w:pPr>
    </w:p>
    <w:p w:rsidR="003F625C" w:rsidRPr="00573C33" w:rsidRDefault="003F625C" w:rsidP="00573C33">
      <w:pPr>
        <w:spacing w:after="0" w:line="240" w:lineRule="auto"/>
        <w:ind w:left="720" w:hanging="720"/>
        <w:rPr>
          <w:szCs w:val="20"/>
        </w:rPr>
      </w:pPr>
      <w:r w:rsidRPr="00573C33">
        <w:rPr>
          <w:szCs w:val="20"/>
        </w:rPr>
        <w:t>TESTEMUNHAS:</w:t>
      </w:r>
    </w:p>
    <w:p w:rsidR="003F625C" w:rsidRPr="00573C33" w:rsidRDefault="003F625C" w:rsidP="00573C33">
      <w:pPr>
        <w:spacing w:after="0" w:line="240" w:lineRule="auto"/>
        <w:ind w:left="720" w:hanging="720"/>
        <w:rPr>
          <w:szCs w:val="20"/>
        </w:rPr>
      </w:pPr>
    </w:p>
    <w:p w:rsidR="003F625C" w:rsidRPr="00573C33" w:rsidRDefault="003F625C" w:rsidP="00573C33">
      <w:pPr>
        <w:spacing w:after="0" w:line="240" w:lineRule="auto"/>
        <w:ind w:left="720" w:hanging="720"/>
        <w:rPr>
          <w:szCs w:val="20"/>
        </w:rPr>
      </w:pPr>
    </w:p>
    <w:p w:rsidR="003F625C" w:rsidRPr="00573C33" w:rsidRDefault="003F625C" w:rsidP="00573C33">
      <w:pPr>
        <w:spacing w:after="0" w:line="240" w:lineRule="auto"/>
        <w:ind w:left="720" w:hanging="720"/>
        <w:rPr>
          <w:szCs w:val="20"/>
        </w:rPr>
      </w:pPr>
    </w:p>
    <w:p w:rsidR="003F625C" w:rsidRPr="00573C33" w:rsidRDefault="003F625C" w:rsidP="00573C33">
      <w:pPr>
        <w:spacing w:after="0" w:line="240" w:lineRule="auto"/>
        <w:rPr>
          <w:szCs w:val="20"/>
        </w:rPr>
      </w:pPr>
      <w:r w:rsidRPr="00573C33">
        <w:rPr>
          <w:szCs w:val="20"/>
        </w:rPr>
        <w:t>FABIANE REGINA BRAMBILLA NASCIMENTO</w:t>
      </w:r>
      <w:r w:rsidRPr="00573C33">
        <w:rPr>
          <w:szCs w:val="20"/>
        </w:rPr>
        <w:tab/>
        <w:t>LEONIR LAMB</w:t>
      </w:r>
    </w:p>
    <w:p w:rsidR="003F625C" w:rsidRPr="00573C33" w:rsidRDefault="003F625C" w:rsidP="00573C33">
      <w:pPr>
        <w:spacing w:after="0" w:line="240" w:lineRule="auto"/>
        <w:rPr>
          <w:szCs w:val="20"/>
        </w:rPr>
      </w:pPr>
      <w:r w:rsidRPr="00573C33">
        <w:rPr>
          <w:szCs w:val="20"/>
        </w:rPr>
        <w:t>CPF Nº. 035.216.129-96</w:t>
      </w:r>
      <w:r w:rsidRPr="00573C33">
        <w:rPr>
          <w:szCs w:val="20"/>
        </w:rPr>
        <w:tab/>
      </w:r>
      <w:r w:rsidRPr="00573C33">
        <w:rPr>
          <w:szCs w:val="20"/>
        </w:rPr>
        <w:tab/>
      </w:r>
      <w:r w:rsidRPr="00573C33">
        <w:rPr>
          <w:szCs w:val="20"/>
        </w:rPr>
        <w:tab/>
      </w:r>
      <w:r w:rsidRPr="00573C33">
        <w:rPr>
          <w:szCs w:val="20"/>
        </w:rPr>
        <w:tab/>
      </w:r>
      <w:r w:rsidRPr="00573C33">
        <w:rPr>
          <w:szCs w:val="20"/>
        </w:rPr>
        <w:tab/>
        <w:t xml:space="preserve"> CPF Nº 036.471.959-10</w:t>
      </w:r>
    </w:p>
    <w:p w:rsidR="003F625C" w:rsidRPr="00573C33" w:rsidRDefault="003F625C" w:rsidP="00573C33">
      <w:pPr>
        <w:spacing w:after="0" w:line="240" w:lineRule="auto"/>
        <w:rPr>
          <w:szCs w:val="20"/>
        </w:rPr>
      </w:pPr>
      <w:r w:rsidRPr="00573C33">
        <w:rPr>
          <w:szCs w:val="20"/>
        </w:rPr>
        <w:tab/>
      </w:r>
      <w:r w:rsidRPr="00573C33">
        <w:rPr>
          <w:szCs w:val="20"/>
        </w:rPr>
        <w:tab/>
      </w:r>
    </w:p>
    <w:p w:rsidR="003F625C" w:rsidRPr="00573C33" w:rsidRDefault="003F625C" w:rsidP="00573C33">
      <w:pPr>
        <w:spacing w:after="0" w:line="240" w:lineRule="auto"/>
        <w:rPr>
          <w:szCs w:val="20"/>
        </w:rPr>
      </w:pPr>
    </w:p>
    <w:p w:rsidR="003F625C" w:rsidRPr="00573C33" w:rsidRDefault="003F625C" w:rsidP="00573C33">
      <w:pPr>
        <w:spacing w:after="0" w:line="240" w:lineRule="auto"/>
        <w:rPr>
          <w:szCs w:val="20"/>
        </w:rPr>
      </w:pPr>
      <w:r w:rsidRPr="00573C33">
        <w:rPr>
          <w:szCs w:val="20"/>
        </w:rPr>
        <w:t>CESAR LUIS MAJOLO</w:t>
      </w:r>
    </w:p>
    <w:p w:rsidR="003F625C" w:rsidRPr="00573C33" w:rsidRDefault="003F625C" w:rsidP="00573C33">
      <w:pPr>
        <w:spacing w:after="0" w:line="240" w:lineRule="auto"/>
        <w:rPr>
          <w:szCs w:val="20"/>
        </w:rPr>
      </w:pPr>
      <w:r w:rsidRPr="00573C33">
        <w:rPr>
          <w:szCs w:val="20"/>
        </w:rPr>
        <w:t>ASSESSOR JURIDICO</w:t>
      </w:r>
    </w:p>
    <w:p w:rsidR="003F625C" w:rsidRPr="00573C33" w:rsidRDefault="003F625C" w:rsidP="00573C33">
      <w:pPr>
        <w:spacing w:after="0" w:line="240" w:lineRule="auto"/>
        <w:rPr>
          <w:szCs w:val="20"/>
        </w:rPr>
      </w:pPr>
      <w:r w:rsidRPr="00573C33">
        <w:rPr>
          <w:szCs w:val="20"/>
        </w:rPr>
        <w:t>OAB 32.022/SC</w:t>
      </w:r>
      <w:bookmarkStart w:id="0" w:name="_GoBack"/>
      <w:bookmarkEnd w:id="0"/>
    </w:p>
    <w:sectPr w:rsidR="003F625C" w:rsidRPr="00573C3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7F6" w:rsidRDefault="00FD17F6" w:rsidP="0022601C">
      <w:pPr>
        <w:spacing w:after="0" w:line="240" w:lineRule="auto"/>
      </w:pPr>
      <w:r>
        <w:separator/>
      </w:r>
    </w:p>
  </w:endnote>
  <w:endnote w:type="continuationSeparator" w:id="0">
    <w:p w:rsidR="00FD17F6" w:rsidRDefault="00FD17F6" w:rsidP="0022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1534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2601C" w:rsidRDefault="0022601C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3C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3C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601C" w:rsidRDefault="002260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7F6" w:rsidRDefault="00FD17F6" w:rsidP="0022601C">
      <w:pPr>
        <w:spacing w:after="0" w:line="240" w:lineRule="auto"/>
      </w:pPr>
      <w:r>
        <w:separator/>
      </w:r>
    </w:p>
  </w:footnote>
  <w:footnote w:type="continuationSeparator" w:id="0">
    <w:p w:rsidR="00FD17F6" w:rsidRDefault="00FD17F6" w:rsidP="00226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C33" w:rsidRDefault="00573C33" w:rsidP="00573C33">
    <w:pPr>
      <w:pStyle w:val="Cabealho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22"/>
    <w:rsid w:val="00021B08"/>
    <w:rsid w:val="000A366F"/>
    <w:rsid w:val="001B2A3A"/>
    <w:rsid w:val="0022601C"/>
    <w:rsid w:val="003F625C"/>
    <w:rsid w:val="0044450F"/>
    <w:rsid w:val="00573C33"/>
    <w:rsid w:val="00590222"/>
    <w:rsid w:val="00763546"/>
    <w:rsid w:val="0090573C"/>
    <w:rsid w:val="0090777B"/>
    <w:rsid w:val="00AC4AFD"/>
    <w:rsid w:val="00AC51F4"/>
    <w:rsid w:val="00CA7046"/>
    <w:rsid w:val="00F108CA"/>
    <w:rsid w:val="00FD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6A35E-24CA-46DA-A236-2C47E5B7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222"/>
    <w:pPr>
      <w:spacing w:line="254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60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601C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2260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601C"/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2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2020-05-21T13:24:00Z</cp:lastPrinted>
  <dcterms:created xsi:type="dcterms:W3CDTF">2020-05-20T16:34:00Z</dcterms:created>
  <dcterms:modified xsi:type="dcterms:W3CDTF">2020-05-21T13:24:00Z</dcterms:modified>
</cp:coreProperties>
</file>