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FA763C" w:rsidRDefault="008E62F1" w:rsidP="00FA763C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937253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ADMINISTRATIVO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N.º</w:t>
      </w:r>
      <w:r w:rsidR="00B37656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921F1A" w:rsidRPr="00FA763C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4B1431" w:rsidRPr="00FA763C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4B1431" w:rsidRPr="00FA763C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937253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4B1431" w:rsidRPr="00FA763C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937253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</w:t>
      </w:r>
      <w:r w:rsidR="004B1431" w:rsidRPr="00FA763C">
        <w:rPr>
          <w:rFonts w:ascii="Times New Roman" w:eastAsia="Arial" w:hAnsi="Times New Roman" w:cs="Times New Roman"/>
          <w:b/>
          <w:sz w:val="22"/>
          <w:szCs w:val="22"/>
        </w:rPr>
        <w:t>20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FA763C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B37656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97978" w:rsidRPr="00FA763C">
        <w:rPr>
          <w:rFonts w:ascii="Times New Roman" w:eastAsia="Arial" w:hAnsi="Times New Roman" w:cs="Times New Roman"/>
          <w:sz w:val="22"/>
          <w:szCs w:val="22"/>
        </w:rPr>
        <w:t xml:space="preserve">inscrito no CPF nº. 027.150.949-06, e RG nº. 3.437.386, residente e domiciliado na Avenida Planalto nº. 271,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doravante denominado CONTRATANTE, e por outro lado 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>Clévio Dichel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FA76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>PF n° 023.984.479-36,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FA763C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ONTRATADO, fundamentados nas disposições da Lei n° 11.947/2009 e da Lei </w:t>
      </w:r>
      <w:r w:rsidR="00937253" w:rsidRPr="00FA763C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nº</w:t>
      </w:r>
      <w:r w:rsidR="00937253" w:rsidRPr="00FA763C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37253" w:rsidRPr="00FA763C">
        <w:rPr>
          <w:rFonts w:ascii="Times New Roman" w:eastAsia="Arial" w:hAnsi="Times New Roman" w:cs="Times New Roman"/>
          <w:sz w:val="22"/>
          <w:szCs w:val="22"/>
        </w:rPr>
        <w:t>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/20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FA763C">
        <w:rPr>
          <w:rFonts w:ascii="Times New Roman" w:eastAsia="Arial" w:hAnsi="Times New Roman" w:cs="Times New Roman"/>
          <w:sz w:val="22"/>
          <w:szCs w:val="22"/>
        </w:rPr>
        <w:t>para o ano de 20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Pr="00FA763C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37253" w:rsidRPr="00FA763C">
        <w:rPr>
          <w:rFonts w:ascii="Times New Roman" w:eastAsia="Arial" w:hAnsi="Times New Roman" w:cs="Times New Roman"/>
          <w:sz w:val="22"/>
          <w:szCs w:val="22"/>
        </w:rPr>
        <w:t>º 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/20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,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FA763C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FA763C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 xml:space="preserve">4.940,00 </w:t>
      </w:r>
      <w:r w:rsidRPr="00FA763C">
        <w:rPr>
          <w:rFonts w:ascii="Times New Roman" w:eastAsia="Arial" w:hAnsi="Times New Roman" w:cs="Times New Roman"/>
          <w:sz w:val="22"/>
          <w:szCs w:val="22"/>
        </w:rPr>
        <w:t>(</w:t>
      </w:r>
      <w:r w:rsidR="00234131" w:rsidRPr="00FA763C">
        <w:rPr>
          <w:rFonts w:ascii="Times New Roman" w:eastAsia="Arial" w:hAnsi="Times New Roman" w:cs="Times New Roman"/>
          <w:sz w:val="22"/>
          <w:szCs w:val="22"/>
        </w:rPr>
        <w:t>quatro mil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 xml:space="preserve">novecentos e quarenta </w:t>
      </w:r>
      <w:r w:rsidR="00937253" w:rsidRPr="00FA763C">
        <w:rPr>
          <w:rFonts w:ascii="Times New Roman" w:eastAsia="Arial" w:hAnsi="Times New Roman" w:cs="Times New Roman"/>
          <w:sz w:val="22"/>
          <w:szCs w:val="22"/>
        </w:rPr>
        <w:t>reais)</w:t>
      </w:r>
      <w:r w:rsidRPr="00FA763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234131" w:rsidP="00FA763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FA763C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ermo de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entrega, consoante anexo deste Contrato.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FA763C" w:rsidRDefault="00AE29ED" w:rsidP="00FA763C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1134"/>
        <w:gridCol w:w="851"/>
        <w:gridCol w:w="1417"/>
        <w:gridCol w:w="1134"/>
      </w:tblGrid>
      <w:tr w:rsidR="00A6493E" w:rsidRPr="00FA763C" w:rsidTr="00FA763C">
        <w:tc>
          <w:tcPr>
            <w:tcW w:w="851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I</w:t>
            </w:r>
            <w:r w:rsidR="00937253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147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1134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937253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851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C719E7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417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Unitário </w:t>
            </w: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1134" w:type="dxa"/>
          </w:tcPr>
          <w:p w:rsidR="00654708" w:rsidRPr="00FA763C" w:rsidRDefault="00654708" w:rsidP="00FA763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Total </w:t>
            </w:r>
            <w:r w:rsidRPr="00FA763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Alface Americana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Alface Crespa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Agrião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125,00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Tempero Verde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134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625,00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Repolho Verde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2,</w:t>
            </w:r>
            <w:r w:rsid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Repolho Roxo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4B1431"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Couve – Flor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 xml:space="preserve">Maços </w:t>
            </w:r>
          </w:p>
        </w:tc>
        <w:tc>
          <w:tcPr>
            <w:tcW w:w="851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34" w:type="dxa"/>
          </w:tcPr>
          <w:p w:rsidR="004B1431" w:rsidRPr="00FA763C" w:rsidRDefault="00FA763C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400,00</w:t>
            </w:r>
            <w:bookmarkStart w:id="2" w:name="_GoBack"/>
            <w:bookmarkEnd w:id="2"/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Brócolis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Tomate Cereja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7,50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Milho verde em espigas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1.000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4B1431" w:rsidRPr="00FA763C" w:rsidTr="00FA763C">
        <w:tc>
          <w:tcPr>
            <w:tcW w:w="851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47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Melancia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417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134" w:type="dxa"/>
          </w:tcPr>
          <w:p w:rsidR="004B1431" w:rsidRPr="00FA763C" w:rsidRDefault="004B1431" w:rsidP="00FA763C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eastAsia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E97978" w:rsidRPr="00FA763C" w:rsidTr="00FA763C">
        <w:tc>
          <w:tcPr>
            <w:tcW w:w="5132" w:type="dxa"/>
            <w:gridSpan w:val="3"/>
          </w:tcPr>
          <w:p w:rsidR="00E97978" w:rsidRPr="00FA763C" w:rsidRDefault="00E97978" w:rsidP="00FA76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3402" w:type="dxa"/>
            <w:gridSpan w:val="3"/>
          </w:tcPr>
          <w:p w:rsidR="00E97978" w:rsidRPr="00FA763C" w:rsidRDefault="00E97207" w:rsidP="00FA76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76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="004B1431" w:rsidRPr="00FA76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940,</w:t>
            </w:r>
            <w:r w:rsidRPr="00FA76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</w:tr>
    </w:tbl>
    <w:p w:rsidR="00937253" w:rsidRPr="00FA763C" w:rsidRDefault="00937253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FA763C" w:rsidRDefault="00101E67" w:rsidP="00FA763C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A763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FA763C" w:rsidRDefault="00101E67" w:rsidP="00FA763C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FA763C" w:rsidRDefault="00101E67" w:rsidP="00FA763C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654708" w:rsidRPr="00FA763C" w:rsidRDefault="00654708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DE1124" w:rsidRPr="00FA763C" w:rsidRDefault="00DE1124" w:rsidP="00FA763C">
      <w:pPr>
        <w:pStyle w:val="PargrafodaLista"/>
        <w:numPr>
          <w:ilvl w:val="0"/>
          <w:numId w:val="8"/>
        </w:numPr>
        <w:ind w:right="-1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450BC" w:rsidRPr="00FA763C">
        <w:rPr>
          <w:rFonts w:ascii="Times New Roman" w:eastAsia="Arial" w:hAnsi="Times New Roman" w:cs="Times New Roman"/>
          <w:sz w:val="22"/>
          <w:szCs w:val="22"/>
        </w:rPr>
        <w:t>299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– 33903007 – Gêneros de Alimentação.</w:t>
      </w:r>
    </w:p>
    <w:p w:rsidR="00DE1124" w:rsidRPr="00FA763C" w:rsidRDefault="001450BC" w:rsidP="00FA763C">
      <w:pPr>
        <w:pStyle w:val="PargrafodaLista"/>
        <w:numPr>
          <w:ilvl w:val="0"/>
          <w:numId w:val="8"/>
        </w:numPr>
        <w:ind w:left="714" w:hanging="35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Código 1302</w:t>
      </w:r>
      <w:r w:rsidR="00DE1124" w:rsidRPr="00FA763C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DE1124" w:rsidRPr="00FA763C" w:rsidRDefault="00DE1124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C93937" w:rsidRPr="00FA763C" w:rsidRDefault="00C93937" w:rsidP="00FA763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FA763C" w:rsidRDefault="003B0022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bem como o Projeto de </w:t>
      </w:r>
      <w:r w:rsidRPr="00FA763C">
        <w:rPr>
          <w:rFonts w:ascii="Times New Roman" w:eastAsia="Arial" w:hAnsi="Times New Roman" w:cs="Times New Roman"/>
          <w:sz w:val="22"/>
          <w:szCs w:val="22"/>
        </w:rPr>
        <w:lastRenderedPageBreak/>
        <w:t>Venda de Gêneros Alimentícios da Agricultura Familiar para Alimentação Escolar e documentos anexos, estando à disposição para comprovação.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FA763C" w:rsidRDefault="003419C5" w:rsidP="00FA763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FA763C" w:rsidRDefault="003419C5" w:rsidP="00FA763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DE1124" w:rsidRPr="00FA763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FA763C" w:rsidRDefault="003419C5" w:rsidP="00FA763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FA763C" w:rsidRDefault="003419C5" w:rsidP="00FA763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FA763C" w:rsidRDefault="008E62F1" w:rsidP="00FA763C">
      <w:pPr>
        <w:tabs>
          <w:tab w:val="left" w:pos="699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>C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>P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nº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>.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 xml:space="preserve"> 02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/20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1450BC" w:rsidRPr="00FA763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 nº 8.666/1993 e pela Lei </w:t>
      </w:r>
      <w:r w:rsidR="001450BC" w:rsidRPr="00FA763C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Pr="00FA763C">
        <w:rPr>
          <w:rFonts w:ascii="Times New Roman" w:eastAsia="Arial" w:hAnsi="Times New Roman" w:cs="Times New Roman"/>
          <w:sz w:val="22"/>
          <w:szCs w:val="22"/>
        </w:rPr>
        <w:t>n° 11.947/2009, em todos os seus termos.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TERCEIRA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Este Contrato, desde que observada à formalização preliminar à sua efetivação, por carta, consoante Cláusula Décima Quinta, poderá ser </w:t>
      </w:r>
      <w:r w:rsidR="003B0022" w:rsidRPr="00FA763C">
        <w:rPr>
          <w:rFonts w:ascii="Times New Roman" w:eastAsia="Arial" w:hAnsi="Times New Roman" w:cs="Times New Roman"/>
          <w:sz w:val="22"/>
          <w:szCs w:val="22"/>
        </w:rPr>
        <w:t>r</w:t>
      </w:r>
      <w:r w:rsidRPr="00FA763C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FA763C" w:rsidRDefault="008E62F1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FA763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FA763C">
        <w:rPr>
          <w:rFonts w:ascii="Times New Roman" w:eastAsia="Arial" w:hAnsi="Times New Roman" w:cs="Times New Roman"/>
          <w:sz w:val="22"/>
          <w:szCs w:val="22"/>
        </w:rPr>
        <w:t>P</w:t>
      </w:r>
      <w:r w:rsidRPr="00FA763C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FA763C" w:rsidRDefault="003419C5" w:rsidP="00FA763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FA763C" w:rsidRDefault="003419C5" w:rsidP="00FA763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FA763C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31 de dezembro de 20</w:t>
      </w:r>
      <w:r w:rsidR="004B1431"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FA763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A763C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 w:rsidRPr="00FA763C">
        <w:rPr>
          <w:rFonts w:ascii="Times New Roman" w:eastAsia="Arial" w:hAnsi="Times New Roman" w:cs="Times New Roman"/>
          <w:b/>
          <w:sz w:val="22"/>
          <w:szCs w:val="22"/>
        </w:rPr>
        <w:t xml:space="preserve"> SÉTIMA</w:t>
      </w:r>
      <w:r w:rsidRPr="00FA763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AE29ED" w:rsidRPr="00FA763C" w:rsidRDefault="00AE29ED" w:rsidP="00FA763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FA763C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FA763C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FA763C" w:rsidRDefault="008E62F1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1450BC" w:rsidRPr="00FA763C" w:rsidRDefault="001450BC" w:rsidP="00FA763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719E7" w:rsidRPr="00FA763C" w:rsidRDefault="004B1431" w:rsidP="00FA763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Bom Jesus Do Oeste, 26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 xml:space="preserve"> de fevereiro de 20</w:t>
      </w:r>
      <w:r w:rsidRPr="00FA763C">
        <w:rPr>
          <w:rFonts w:ascii="Times New Roman" w:eastAsia="Arial" w:hAnsi="Times New Roman" w:cs="Times New Roman"/>
          <w:sz w:val="22"/>
          <w:szCs w:val="22"/>
        </w:rPr>
        <w:t>20</w:t>
      </w:r>
      <w:r w:rsidR="00C719E7" w:rsidRPr="00FA763C">
        <w:rPr>
          <w:rFonts w:ascii="Times New Roman" w:eastAsia="Arial" w:hAnsi="Times New Roman" w:cs="Times New Roman"/>
          <w:sz w:val="22"/>
          <w:szCs w:val="22"/>
        </w:rPr>
        <w:t>.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97207" w:rsidRPr="00FA763C">
        <w:rPr>
          <w:rFonts w:ascii="Times New Roman" w:eastAsia="Times New Roman" w:hAnsi="Times New Roman" w:cs="Times New Roman"/>
          <w:sz w:val="22"/>
          <w:szCs w:val="22"/>
        </w:rPr>
        <w:t>Clevio Dichel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E97207" w:rsidRPr="00FA763C">
        <w:rPr>
          <w:rFonts w:ascii="Times New Roman" w:eastAsia="Arial" w:hAnsi="Times New Roman" w:cs="Times New Roman"/>
          <w:sz w:val="22"/>
          <w:szCs w:val="22"/>
        </w:rPr>
        <w:t>023.984.479-36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C719E7" w:rsidRPr="00FA763C" w:rsidRDefault="00C719E7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</w:r>
      <w:r w:rsidRPr="00FA763C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B1431" w:rsidRPr="00FA763C">
        <w:rPr>
          <w:rFonts w:ascii="Times New Roman" w:eastAsia="Times New Roman" w:hAnsi="Times New Roman" w:cs="Times New Roman"/>
          <w:sz w:val="22"/>
          <w:szCs w:val="22"/>
        </w:rPr>
        <w:t>Leonir Lamb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>CPF: 03</w:t>
      </w:r>
      <w:r w:rsidR="004B1431" w:rsidRPr="00FA763C">
        <w:rPr>
          <w:rFonts w:ascii="Times New Roman" w:eastAsia="Times New Roman" w:hAnsi="Times New Roman" w:cs="Times New Roman"/>
          <w:sz w:val="22"/>
          <w:szCs w:val="22"/>
        </w:rPr>
        <w:t>6.471.959-10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19E7" w:rsidRPr="00FA763C" w:rsidRDefault="00C719E7" w:rsidP="00FA763C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C719E7" w:rsidRPr="00FA763C" w:rsidRDefault="00C719E7" w:rsidP="00FA763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  <w:r w:rsidRPr="00FA763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719E7" w:rsidRPr="00FA763C" w:rsidRDefault="00C719E7" w:rsidP="00FA763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C719E7" w:rsidRPr="00FA763C" w:rsidRDefault="00C719E7" w:rsidP="00FA763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763C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p w:rsidR="003B0022" w:rsidRPr="00FA763C" w:rsidRDefault="003B0022" w:rsidP="00FA763C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FA763C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9C" w:rsidRDefault="00BD5A9C" w:rsidP="00B37656">
      <w:r>
        <w:separator/>
      </w:r>
    </w:p>
  </w:endnote>
  <w:endnote w:type="continuationSeparator" w:id="0">
    <w:p w:rsidR="00BD5A9C" w:rsidRDefault="00BD5A9C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21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50BC" w:rsidRDefault="001450B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6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6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0BC" w:rsidRDefault="001450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9C" w:rsidRDefault="00BD5A9C" w:rsidP="00B37656">
      <w:r>
        <w:separator/>
      </w:r>
    </w:p>
  </w:footnote>
  <w:footnote w:type="continuationSeparator" w:id="0">
    <w:p w:rsidR="00BD5A9C" w:rsidRDefault="00BD5A9C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FA763C">
    <w:pPr>
      <w:ind w:left="1701"/>
    </w:pPr>
    <w:r w:rsidRPr="00B35649">
      <w:rPr>
        <w:sz w:val="24"/>
      </w:rPr>
      <w:t>CNPJ 01.594.009/0001-30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68748280"/>
    <w:lvl w:ilvl="0" w:tplc="DFE03FDA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A78D1FC"/>
    <w:lvl w:ilvl="0" w:tplc="3F8A0D5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F4CA6A24"/>
    <w:lvl w:ilvl="0" w:tplc="420A09B2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A8904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101E67"/>
    <w:rsid w:val="001303BD"/>
    <w:rsid w:val="001450BC"/>
    <w:rsid w:val="0020292B"/>
    <w:rsid w:val="00215C45"/>
    <w:rsid w:val="00234131"/>
    <w:rsid w:val="003419C5"/>
    <w:rsid w:val="00371636"/>
    <w:rsid w:val="003A20B6"/>
    <w:rsid w:val="003B0022"/>
    <w:rsid w:val="004B1431"/>
    <w:rsid w:val="0054004A"/>
    <w:rsid w:val="005B6AD3"/>
    <w:rsid w:val="00654708"/>
    <w:rsid w:val="006C1982"/>
    <w:rsid w:val="006D6593"/>
    <w:rsid w:val="00832FE1"/>
    <w:rsid w:val="008A4C83"/>
    <w:rsid w:val="008A79DF"/>
    <w:rsid w:val="008E62F1"/>
    <w:rsid w:val="00921F1A"/>
    <w:rsid w:val="00923462"/>
    <w:rsid w:val="00937253"/>
    <w:rsid w:val="00942468"/>
    <w:rsid w:val="009C6971"/>
    <w:rsid w:val="009E3ADA"/>
    <w:rsid w:val="00A5240D"/>
    <w:rsid w:val="00A6493E"/>
    <w:rsid w:val="00A65360"/>
    <w:rsid w:val="00A66E07"/>
    <w:rsid w:val="00AE29ED"/>
    <w:rsid w:val="00B37656"/>
    <w:rsid w:val="00BD5A9C"/>
    <w:rsid w:val="00C719E7"/>
    <w:rsid w:val="00C93937"/>
    <w:rsid w:val="00CB5B65"/>
    <w:rsid w:val="00D67017"/>
    <w:rsid w:val="00DC2E25"/>
    <w:rsid w:val="00DE1124"/>
    <w:rsid w:val="00DE650E"/>
    <w:rsid w:val="00E07C5A"/>
    <w:rsid w:val="00E97207"/>
    <w:rsid w:val="00E97978"/>
    <w:rsid w:val="00EE2FCD"/>
    <w:rsid w:val="00F250A0"/>
    <w:rsid w:val="00F8319C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2020-02-28T12:05:00Z</cp:lastPrinted>
  <dcterms:created xsi:type="dcterms:W3CDTF">2020-02-27T13:45:00Z</dcterms:created>
  <dcterms:modified xsi:type="dcterms:W3CDTF">2020-02-28T12:05:00Z</dcterms:modified>
</cp:coreProperties>
</file>