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2A" w:rsidRPr="00F042C7" w:rsidRDefault="007E7791" w:rsidP="00F042C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F042C7">
        <w:rPr>
          <w:rFonts w:eastAsia="Times New Roman"/>
          <w:b/>
          <w:sz w:val="22"/>
          <w:u w:val="single"/>
        </w:rPr>
        <w:t>CO</w:t>
      </w:r>
      <w:r w:rsidR="00D82F2A" w:rsidRPr="00F042C7">
        <w:rPr>
          <w:rFonts w:eastAsia="Times New Roman"/>
          <w:b/>
          <w:sz w:val="22"/>
          <w:u w:val="single"/>
        </w:rPr>
        <w:t>NTRATO ADMINISTRATIVO Nº</w:t>
      </w:r>
      <w:r w:rsidRPr="00F042C7">
        <w:rPr>
          <w:rFonts w:eastAsia="Times New Roman"/>
          <w:b/>
          <w:sz w:val="22"/>
          <w:u w:val="single"/>
        </w:rPr>
        <w:t>.</w:t>
      </w:r>
      <w:r w:rsidR="00F042C7" w:rsidRPr="00F042C7">
        <w:rPr>
          <w:rFonts w:eastAsia="Times New Roman"/>
          <w:b/>
          <w:sz w:val="22"/>
          <w:u w:val="single"/>
        </w:rPr>
        <w:t xml:space="preserve"> 10</w:t>
      </w:r>
      <w:r w:rsidR="00D82F2A" w:rsidRPr="00F042C7">
        <w:rPr>
          <w:rFonts w:eastAsia="Times New Roman"/>
          <w:b/>
          <w:sz w:val="22"/>
          <w:u w:val="single"/>
        </w:rPr>
        <w:t>/</w:t>
      </w:r>
      <w:r w:rsidRPr="00F042C7">
        <w:rPr>
          <w:rFonts w:eastAsia="Times New Roman"/>
          <w:b/>
          <w:sz w:val="22"/>
          <w:u w:val="single"/>
        </w:rPr>
        <w:t>20</w:t>
      </w:r>
      <w:r w:rsidR="00F042C7" w:rsidRPr="00F042C7">
        <w:rPr>
          <w:rFonts w:eastAsia="Times New Roman"/>
          <w:b/>
          <w:sz w:val="22"/>
          <w:u w:val="single"/>
        </w:rPr>
        <w:t>20</w:t>
      </w:r>
      <w:r w:rsidRPr="00F042C7">
        <w:rPr>
          <w:rFonts w:eastAsia="Times New Roman"/>
          <w:b/>
          <w:sz w:val="22"/>
          <w:u w:val="single"/>
        </w:rPr>
        <w:t xml:space="preserve"> </w:t>
      </w:r>
      <w:r w:rsidR="00D82F2A" w:rsidRPr="00F042C7">
        <w:rPr>
          <w:rFonts w:eastAsia="Times New Roman"/>
          <w:b/>
          <w:sz w:val="22"/>
          <w:u w:val="single"/>
        </w:rPr>
        <w:t>DE</w:t>
      </w:r>
      <w:r w:rsidR="00F042C7" w:rsidRPr="00F042C7">
        <w:rPr>
          <w:rFonts w:eastAsia="Times New Roman"/>
          <w:b/>
          <w:sz w:val="22"/>
          <w:u w:val="single"/>
        </w:rPr>
        <w:t xml:space="preserve"> 08</w:t>
      </w:r>
      <w:r w:rsidR="00D82F2A" w:rsidRPr="00F042C7">
        <w:rPr>
          <w:rFonts w:eastAsia="Times New Roman"/>
          <w:b/>
          <w:sz w:val="22"/>
          <w:u w:val="single"/>
        </w:rPr>
        <w:t xml:space="preserve"> DE </w:t>
      </w:r>
      <w:r w:rsidR="00F042C7" w:rsidRPr="00F042C7">
        <w:rPr>
          <w:rFonts w:eastAsia="Times New Roman"/>
          <w:b/>
          <w:sz w:val="22"/>
          <w:u w:val="single"/>
        </w:rPr>
        <w:t>JANEIRO</w:t>
      </w:r>
      <w:r w:rsidR="00D82F2A" w:rsidRPr="00F042C7">
        <w:rPr>
          <w:rFonts w:eastAsia="Times New Roman"/>
          <w:b/>
          <w:sz w:val="22"/>
          <w:u w:val="single"/>
        </w:rPr>
        <w:t xml:space="preserve"> DE</w:t>
      </w:r>
      <w:r w:rsidRPr="00F042C7">
        <w:rPr>
          <w:rFonts w:eastAsia="Times New Roman"/>
          <w:b/>
          <w:sz w:val="22"/>
          <w:u w:val="single"/>
        </w:rPr>
        <w:t xml:space="preserve"> 20</w:t>
      </w:r>
      <w:r w:rsidR="00F042C7" w:rsidRPr="00F042C7">
        <w:rPr>
          <w:rFonts w:eastAsia="Times New Roman"/>
          <w:b/>
          <w:sz w:val="22"/>
          <w:u w:val="single"/>
        </w:rPr>
        <w:t>20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F042C7" w:rsidRPr="00F042C7" w:rsidRDefault="00F042C7" w:rsidP="00F042C7">
      <w:pPr>
        <w:jc w:val="both"/>
        <w:rPr>
          <w:sz w:val="22"/>
        </w:rPr>
      </w:pPr>
      <w:r w:rsidRPr="00F042C7">
        <w:rPr>
          <w:sz w:val="22"/>
        </w:rPr>
        <w:t xml:space="preserve">O </w:t>
      </w:r>
      <w:r w:rsidRPr="00F042C7">
        <w:rPr>
          <w:b/>
          <w:sz w:val="22"/>
        </w:rPr>
        <w:t>MUNICÍPIO DE BOM JESUS DO OESTE</w:t>
      </w:r>
      <w:r w:rsidRPr="00F042C7">
        <w:rPr>
          <w:sz w:val="22"/>
        </w:rPr>
        <w:t xml:space="preserve">, Estado de Santa Catarina, Pessoa Jurídica de Direito Público Interno, inscrito no CNPJ sob nº. 01.594.009/0001-01, com sua sede na Av. Nossa Senhora de Fátima, 120, neste ato representado pelo Prefeito Municipal em Exercício, senhor Elmer Zimmermann, residente e domiciliado na Linha Zimmermann, zona rural, s/n, neste Município de Bom Jesus do Oeste - SC, portador do RG, sob nº. 3.122.433 e do CPF nº. 908.042.019-00, doravante denominado </w:t>
      </w:r>
      <w:r w:rsidRPr="00F042C7">
        <w:rPr>
          <w:b/>
          <w:bCs/>
          <w:sz w:val="22"/>
        </w:rPr>
        <w:t>CONTRATANTE</w:t>
      </w:r>
      <w:r w:rsidRPr="00F042C7">
        <w:rPr>
          <w:sz w:val="22"/>
        </w:rPr>
        <w:t>, e de outro lado;</w:t>
      </w:r>
      <w:r w:rsidRPr="00F042C7">
        <w:rPr>
          <w:color w:val="000000"/>
          <w:sz w:val="22"/>
        </w:rPr>
        <w:t xml:space="preserve"> </w:t>
      </w:r>
      <w:r w:rsidRPr="00F042C7">
        <w:rPr>
          <w:sz w:val="22"/>
        </w:rPr>
        <w:t xml:space="preserve"> </w:t>
      </w:r>
    </w:p>
    <w:p w:rsidR="00D82F2A" w:rsidRPr="00F042C7" w:rsidRDefault="00F042C7" w:rsidP="00F042C7">
      <w:pPr>
        <w:jc w:val="both"/>
        <w:rPr>
          <w:sz w:val="22"/>
        </w:rPr>
      </w:pPr>
      <w:r w:rsidRPr="00F042C7">
        <w:rPr>
          <w:sz w:val="22"/>
        </w:rPr>
        <w:tab/>
      </w:r>
      <w:r w:rsidR="00D82F2A" w:rsidRPr="00F042C7">
        <w:rPr>
          <w:rFonts w:eastAsia="Times New Roman"/>
          <w:sz w:val="22"/>
        </w:rPr>
        <w:t xml:space="preserve">       A empresa</w:t>
      </w:r>
      <w:r w:rsidR="007E7791" w:rsidRPr="00F042C7">
        <w:rPr>
          <w:rFonts w:eastAsia="Times New Roman"/>
          <w:sz w:val="22"/>
        </w:rPr>
        <w:t xml:space="preserve"> </w:t>
      </w:r>
      <w:r w:rsidR="007E7791" w:rsidRPr="00F042C7">
        <w:rPr>
          <w:rFonts w:eastAsia="Times New Roman"/>
          <w:b/>
          <w:sz w:val="22"/>
        </w:rPr>
        <w:t>CLINICA PEDIÁTRICA DRA CARINA QUIBEN LTDA</w:t>
      </w:r>
      <w:r w:rsidR="00D82F2A" w:rsidRPr="00F042C7">
        <w:rPr>
          <w:rFonts w:eastAsia="Times New Roman"/>
          <w:b/>
          <w:sz w:val="22"/>
        </w:rPr>
        <w:t xml:space="preserve">, </w:t>
      </w:r>
      <w:r w:rsidR="00D82F2A" w:rsidRPr="00F042C7">
        <w:rPr>
          <w:rFonts w:eastAsia="Times New Roman"/>
          <w:sz w:val="22"/>
        </w:rPr>
        <w:t>pessoa jurídica de Direito Privado, inscrita no CGC/MF sob nº</w:t>
      </w:r>
      <w:r w:rsidR="007E7791" w:rsidRPr="00F042C7">
        <w:rPr>
          <w:rFonts w:eastAsia="Times New Roman"/>
          <w:sz w:val="22"/>
        </w:rPr>
        <w:t>. 30.346.760/0001-16</w:t>
      </w:r>
      <w:r w:rsidR="00D82F2A" w:rsidRPr="00F042C7">
        <w:rPr>
          <w:rFonts w:eastAsia="Times New Roman"/>
          <w:sz w:val="22"/>
        </w:rPr>
        <w:t>, com sede a</w:t>
      </w:r>
      <w:r w:rsidR="007E7791" w:rsidRPr="00F042C7">
        <w:rPr>
          <w:rFonts w:eastAsia="Times New Roman"/>
          <w:sz w:val="22"/>
        </w:rPr>
        <w:t xml:space="preserve"> Rua José Bonifácio</w:t>
      </w:r>
      <w:r w:rsidR="00D82F2A" w:rsidRPr="00F042C7">
        <w:rPr>
          <w:rFonts w:eastAsia="Times New Roman"/>
          <w:sz w:val="22"/>
        </w:rPr>
        <w:t>,</w:t>
      </w:r>
      <w:r w:rsidR="007E7791" w:rsidRPr="00F042C7">
        <w:rPr>
          <w:rFonts w:eastAsia="Times New Roman"/>
          <w:sz w:val="22"/>
        </w:rPr>
        <w:t xml:space="preserve"> nº. 87, sala 02</w:t>
      </w:r>
      <w:r w:rsidR="00D82F2A" w:rsidRPr="00F042C7">
        <w:rPr>
          <w:rFonts w:eastAsia="Times New Roman"/>
          <w:sz w:val="22"/>
        </w:rPr>
        <w:t xml:space="preserve">, </w:t>
      </w:r>
      <w:r w:rsidR="007E7791" w:rsidRPr="00F042C7">
        <w:rPr>
          <w:rFonts w:eastAsia="Times New Roman"/>
          <w:sz w:val="22"/>
        </w:rPr>
        <w:t>Centro</w:t>
      </w:r>
      <w:r w:rsidR="00D82F2A" w:rsidRPr="00F042C7">
        <w:rPr>
          <w:rFonts w:eastAsia="Times New Roman"/>
          <w:sz w:val="22"/>
        </w:rPr>
        <w:t>, C</w:t>
      </w:r>
      <w:r w:rsidR="007E7791" w:rsidRPr="00F042C7">
        <w:rPr>
          <w:rFonts w:eastAsia="Times New Roman"/>
          <w:sz w:val="22"/>
        </w:rPr>
        <w:t>EP</w:t>
      </w:r>
      <w:r w:rsidR="00D82F2A" w:rsidRPr="00F042C7">
        <w:rPr>
          <w:rFonts w:eastAsia="Times New Roman"/>
          <w:sz w:val="22"/>
        </w:rPr>
        <w:t>:</w:t>
      </w:r>
      <w:r w:rsidR="007E7791" w:rsidRPr="00F042C7">
        <w:rPr>
          <w:rFonts w:eastAsia="Times New Roman"/>
          <w:sz w:val="22"/>
        </w:rPr>
        <w:t xml:space="preserve"> 89.874-000</w:t>
      </w:r>
      <w:r w:rsidR="00D82F2A" w:rsidRPr="00F042C7">
        <w:rPr>
          <w:rFonts w:eastAsia="Times New Roman"/>
          <w:sz w:val="22"/>
        </w:rPr>
        <w:t>, Município de</w:t>
      </w:r>
      <w:r w:rsidR="007E7791" w:rsidRPr="00F042C7">
        <w:rPr>
          <w:rFonts w:eastAsia="Times New Roman"/>
          <w:sz w:val="22"/>
        </w:rPr>
        <w:t xml:space="preserve"> Maravilha</w:t>
      </w:r>
      <w:r w:rsidR="00D82F2A" w:rsidRPr="00F042C7">
        <w:rPr>
          <w:rFonts w:eastAsia="Times New Roman"/>
          <w:sz w:val="22"/>
        </w:rPr>
        <w:t>, ne</w:t>
      </w:r>
      <w:r w:rsidR="007E7791" w:rsidRPr="00F042C7">
        <w:rPr>
          <w:rFonts w:eastAsia="Times New Roman"/>
          <w:sz w:val="22"/>
        </w:rPr>
        <w:t xml:space="preserve">ste ato representada pelo Sócia </w:t>
      </w:r>
      <w:r w:rsidR="00D82F2A" w:rsidRPr="00F042C7">
        <w:rPr>
          <w:rFonts w:eastAsia="Times New Roman"/>
          <w:sz w:val="22"/>
        </w:rPr>
        <w:t>Gerente</w:t>
      </w:r>
      <w:r w:rsidR="007E7791" w:rsidRPr="00F042C7">
        <w:rPr>
          <w:rFonts w:eastAsia="Times New Roman"/>
          <w:sz w:val="22"/>
        </w:rPr>
        <w:t xml:space="preserve"> CARINA SANTINI </w:t>
      </w:r>
      <w:r w:rsidRPr="00F042C7">
        <w:rPr>
          <w:rFonts w:eastAsia="Times New Roman"/>
          <w:sz w:val="22"/>
        </w:rPr>
        <w:t>QUIBEN,</w:t>
      </w:r>
      <w:r w:rsidR="00D82F2A" w:rsidRPr="00F042C7">
        <w:rPr>
          <w:rFonts w:eastAsia="Times New Roman"/>
          <w:sz w:val="22"/>
        </w:rPr>
        <w:t xml:space="preserve"> brasileir</w:t>
      </w:r>
      <w:r w:rsidR="007E7791" w:rsidRPr="00F042C7">
        <w:rPr>
          <w:rFonts w:eastAsia="Times New Roman"/>
          <w:sz w:val="22"/>
        </w:rPr>
        <w:t>a,</w:t>
      </w:r>
      <w:r w:rsidR="00D82F2A" w:rsidRPr="00F042C7">
        <w:rPr>
          <w:rFonts w:eastAsia="Times New Roman"/>
          <w:sz w:val="22"/>
        </w:rPr>
        <w:t xml:space="preserve"> médic</w:t>
      </w:r>
      <w:r w:rsidR="007E7791" w:rsidRPr="00F042C7">
        <w:rPr>
          <w:rFonts w:eastAsia="Times New Roman"/>
          <w:sz w:val="22"/>
        </w:rPr>
        <w:t>a</w:t>
      </w:r>
      <w:r w:rsidR="00D82F2A" w:rsidRPr="00F042C7">
        <w:rPr>
          <w:rFonts w:eastAsia="Times New Roman"/>
          <w:sz w:val="22"/>
        </w:rPr>
        <w:t>, inscrita no CRM/SC sob n°</w:t>
      </w:r>
      <w:r w:rsidR="007E7791" w:rsidRPr="00F042C7">
        <w:rPr>
          <w:rFonts w:eastAsia="Times New Roman"/>
          <w:sz w:val="22"/>
        </w:rPr>
        <w:t xml:space="preserve"> 22</w:t>
      </w:r>
      <w:r w:rsidR="00C41E5F" w:rsidRPr="00F042C7">
        <w:rPr>
          <w:rFonts w:eastAsia="Times New Roman"/>
          <w:sz w:val="22"/>
        </w:rPr>
        <w:t>.</w:t>
      </w:r>
      <w:r w:rsidR="007E7791" w:rsidRPr="00F042C7">
        <w:rPr>
          <w:rFonts w:eastAsia="Times New Roman"/>
          <w:sz w:val="22"/>
        </w:rPr>
        <w:t>002,</w:t>
      </w:r>
      <w:r w:rsidR="00D82F2A" w:rsidRPr="00F042C7">
        <w:rPr>
          <w:rFonts w:eastAsia="Times New Roman"/>
          <w:sz w:val="22"/>
        </w:rPr>
        <w:t xml:space="preserve"> portador da Cédula de Identidade nº</w:t>
      </w:r>
      <w:r w:rsidR="007E7791" w:rsidRPr="00F042C7">
        <w:rPr>
          <w:rFonts w:eastAsia="Times New Roman"/>
          <w:sz w:val="22"/>
        </w:rPr>
        <w:t>. 5.095.750</w:t>
      </w:r>
      <w:r w:rsidR="00D82F2A" w:rsidRPr="00F042C7">
        <w:rPr>
          <w:rFonts w:eastAsia="Times New Roman"/>
          <w:sz w:val="22"/>
        </w:rPr>
        <w:t>, inscrito no CPF sob n°.</w:t>
      </w:r>
      <w:r w:rsidR="007E7791" w:rsidRPr="00F042C7">
        <w:rPr>
          <w:rFonts w:eastAsia="Times New Roman"/>
          <w:sz w:val="22"/>
        </w:rPr>
        <w:t xml:space="preserve"> 047.562.619-22, residente e domiciliada na Rua José Bonifácio, nº. 87, sala 02, Centro, CEP: 89.874-000, Município de Maravilha,</w:t>
      </w:r>
      <w:r w:rsidR="00D82F2A" w:rsidRPr="00F042C7">
        <w:rPr>
          <w:rFonts w:eastAsia="Times New Roman"/>
          <w:sz w:val="22"/>
        </w:rPr>
        <w:t xml:space="preserve"> doravante denominado como </w:t>
      </w:r>
      <w:r w:rsidR="00D82F2A" w:rsidRPr="00F042C7">
        <w:rPr>
          <w:rFonts w:eastAsia="Times New Roman"/>
          <w:b/>
          <w:bCs/>
          <w:sz w:val="22"/>
        </w:rPr>
        <w:t>CONTRATADO</w:t>
      </w:r>
      <w:r w:rsidR="00D82F2A" w:rsidRPr="00F042C7">
        <w:rPr>
          <w:rFonts w:eastAsia="Times New Roman"/>
          <w:sz w:val="22"/>
        </w:rPr>
        <w:t>, têm, de comum acordo e com amparo legal nas Leis Federais n°. 8.666/93 e 8.883/94, contratado o objeto do presente, pelas seguintes cláusulas e condições que mutuamente aceitam e outorgam, conforme segue: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PRIMEIRA - DO OBJETO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>O presente Contrato tem por objetivo, a contratação de consultas medicas especializadas em pediatria, com atendimento à população do município de Bom Jesus do Oeste/SC, para atendimento junto ao Centro Municipal de Saúde, no período de</w:t>
      </w:r>
      <w:r w:rsidR="00F042C7">
        <w:rPr>
          <w:rFonts w:eastAsia="Times New Roman"/>
          <w:sz w:val="22"/>
        </w:rPr>
        <w:t xml:space="preserve"> janeiro</w:t>
      </w:r>
      <w:r w:rsidRPr="00F042C7">
        <w:rPr>
          <w:rFonts w:eastAsia="Times New Roman"/>
          <w:sz w:val="22"/>
        </w:rPr>
        <w:t xml:space="preserve"> a dezembro de 20</w:t>
      </w:r>
      <w:r w:rsidR="00ED70C3">
        <w:rPr>
          <w:rFonts w:eastAsia="Times New Roman"/>
          <w:sz w:val="22"/>
        </w:rPr>
        <w:t>20</w:t>
      </w:r>
      <w:bookmarkStart w:id="0" w:name="_GoBack"/>
      <w:bookmarkEnd w:id="0"/>
      <w:r w:rsidRPr="00F042C7">
        <w:rPr>
          <w:rFonts w:eastAsia="Times New Roman"/>
          <w:sz w:val="22"/>
        </w:rPr>
        <w:t>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SEGUNDA - DO PREÇO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A </w:t>
      </w:r>
      <w:r w:rsidRPr="00F042C7">
        <w:rPr>
          <w:rFonts w:eastAsia="Times New Roman"/>
          <w:b/>
          <w:bCs/>
          <w:sz w:val="22"/>
        </w:rPr>
        <w:t xml:space="preserve">CONTRATANTE </w:t>
      </w:r>
      <w:r w:rsidRPr="00F042C7">
        <w:rPr>
          <w:rFonts w:eastAsia="Times New Roman"/>
          <w:sz w:val="22"/>
        </w:rPr>
        <w:t>pagará ao contratado o valor de R$</w:t>
      </w:r>
      <w:r w:rsidR="007E7791" w:rsidRPr="00F042C7">
        <w:rPr>
          <w:rFonts w:eastAsia="Times New Roman"/>
          <w:sz w:val="22"/>
        </w:rPr>
        <w:t xml:space="preserve"> 110,00 (cento e dez reais</w:t>
      </w:r>
      <w:r w:rsidRPr="00F042C7">
        <w:rPr>
          <w:rFonts w:eastAsia="Times New Roman"/>
          <w:sz w:val="22"/>
        </w:rPr>
        <w:t>) por consulta e</w:t>
      </w:r>
      <w:r w:rsidR="00C41E5F" w:rsidRPr="00F042C7">
        <w:rPr>
          <w:rFonts w:eastAsia="Times New Roman"/>
          <w:sz w:val="22"/>
        </w:rPr>
        <w:t>fetuada, totalizando o valor de R$ 55.000,00 (cinquenta e cinco mil reais) pela quantidade de 500 consultas para o exercício de 20</w:t>
      </w:r>
      <w:r w:rsidR="00F042C7">
        <w:rPr>
          <w:rFonts w:eastAsia="Times New Roman"/>
          <w:sz w:val="22"/>
        </w:rPr>
        <w:t>20</w:t>
      </w:r>
      <w:r w:rsidR="00C41E5F" w:rsidRPr="00F042C7">
        <w:rPr>
          <w:rFonts w:eastAsia="Times New Roman"/>
          <w:sz w:val="22"/>
        </w:rPr>
        <w:t>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TERCEIRA - DO PAGAMENTO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O pagamento será efetuado em moeda corrente nacional, no último dia útil de cada mês conforme serviços prestados e ordem cronológica de pagamentos do município de Bom Jesus do Oeste, mediante a emissão do competente documento fiscal.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2. Nenhum pagamento será efetuado antecipadamente, a execução dos serviços prestados.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QUARTA - DA ATUALIZAÇÃO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SEXTA - DAS OBRIGAÇÕES DA CONTRATANTE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A </w:t>
      </w:r>
      <w:r w:rsidRPr="00F042C7">
        <w:rPr>
          <w:rFonts w:eastAsia="Times New Roman"/>
          <w:b/>
          <w:bCs/>
          <w:sz w:val="22"/>
        </w:rPr>
        <w:t>CONTRATANTE</w:t>
      </w:r>
      <w:r w:rsidRPr="00F042C7">
        <w:rPr>
          <w:rFonts w:eastAsia="Times New Roman"/>
          <w:sz w:val="22"/>
        </w:rPr>
        <w:t xml:space="preserve"> obrigar-se-á: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lastRenderedPageBreak/>
        <w:t xml:space="preserve">         1. Cumprir as condições de pagamento, sendo que o pagamento ficará condicionado ao comprovante da execução dos serviços. 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2. Esclarecer dúvidas que lhe forem apresentadas.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SÉTIMA - DAS OBRIGAÇÕES DA CONTRATADA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O </w:t>
      </w:r>
      <w:r w:rsidRPr="00F042C7">
        <w:rPr>
          <w:rFonts w:eastAsia="Times New Roman"/>
          <w:b/>
          <w:bCs/>
          <w:sz w:val="22"/>
        </w:rPr>
        <w:t>CONTRATADO</w:t>
      </w:r>
      <w:r w:rsidRPr="00F042C7">
        <w:rPr>
          <w:rFonts w:eastAsia="Times New Roman"/>
          <w:sz w:val="22"/>
        </w:rPr>
        <w:t xml:space="preserve"> obrigar-se-á: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2. Utilizar-se de adequada estrutura de operação;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3. Permitir que os prepostos do Município </w:t>
      </w:r>
      <w:r w:rsidR="00C41E5F" w:rsidRPr="00F042C7">
        <w:rPr>
          <w:rFonts w:eastAsia="Times New Roman"/>
          <w:sz w:val="22"/>
        </w:rPr>
        <w:t>inspecionem e</w:t>
      </w:r>
      <w:r w:rsidRPr="00F042C7">
        <w:rPr>
          <w:rFonts w:eastAsia="Times New Roman"/>
          <w:sz w:val="22"/>
        </w:rPr>
        <w:t xml:space="preserve"> fiscalizem a qualquer tempo e hora o andamento dos serviços;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6. É da </w:t>
      </w:r>
      <w:r w:rsidRPr="00F042C7">
        <w:rPr>
          <w:rFonts w:eastAsia="Times New Roman"/>
          <w:b/>
          <w:bCs/>
          <w:sz w:val="22"/>
        </w:rPr>
        <w:t>CONTRATADA</w:t>
      </w:r>
      <w:r w:rsidRPr="00F042C7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7. Responder por tudo o que advir do serviço executado.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OITAVA - DA INADIMPLÊNCIA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NONA - DA RESCISÃO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F042C7">
        <w:rPr>
          <w:rFonts w:eastAsia="Times New Roman"/>
          <w:b/>
          <w:bCs/>
          <w:sz w:val="22"/>
        </w:rPr>
        <w:t xml:space="preserve">CONTRATADA </w:t>
      </w:r>
      <w:r w:rsidRPr="00F042C7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DECIMA - DA DOTAÇÃO ORÇAMENTARIA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41E5F" w:rsidRPr="00F042C7" w:rsidRDefault="00D82F2A" w:rsidP="00F042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Serão utilizados para o objeto do presente contrato a dotação orçamentaria do orçamento vigente do Município de Bom Jesus do Oeste - Projeto/Atividade nº 1030100232.051 – Manutenção das Atividades do Programa PSF, Elemento nº 33903950000 </w:t>
      </w:r>
      <w:r w:rsidR="00C41E5F" w:rsidRPr="00F042C7">
        <w:rPr>
          <w:rFonts w:eastAsia="Times New Roman"/>
          <w:sz w:val="22"/>
        </w:rPr>
        <w:t>– Serviço</w:t>
      </w:r>
      <w:r w:rsidRPr="00F042C7">
        <w:rPr>
          <w:rFonts w:eastAsia="Times New Roman"/>
          <w:sz w:val="22"/>
        </w:rPr>
        <w:t xml:space="preserve"> médico hospitalar, odontológico.</w:t>
      </w:r>
    </w:p>
    <w:p w:rsidR="00D82F2A" w:rsidRPr="00F042C7" w:rsidRDefault="00C41E5F" w:rsidP="00F042C7">
      <w:pPr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textAlignment w:val="baseline"/>
        <w:rPr>
          <w:rFonts w:eastAsia="Times New Roman"/>
          <w:b/>
          <w:sz w:val="22"/>
        </w:rPr>
      </w:pPr>
      <w:r w:rsidRPr="00F042C7">
        <w:rPr>
          <w:rFonts w:eastAsia="Times New Roman"/>
          <w:sz w:val="22"/>
        </w:rPr>
        <w:t xml:space="preserve">                                                                                                                        </w:t>
      </w:r>
      <w:r w:rsidR="00D82F2A" w:rsidRPr="00F042C7">
        <w:rPr>
          <w:rFonts w:eastAsia="Times New Roman"/>
          <w:b/>
          <w:sz w:val="22"/>
        </w:rPr>
        <w:t>CLAUSULA DECIMA PRIMEIRA - DO FORO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042C7">
        <w:rPr>
          <w:rFonts w:eastAsia="Arial Unicode MS"/>
          <w:b/>
          <w:sz w:val="22"/>
          <w:lang w:eastAsia="pt-BR"/>
        </w:rPr>
        <w:t>CLAUSULA DECIMA SEGUNDA - DAS DISPOSIÇÕES GERAIS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lastRenderedPageBreak/>
        <w:t xml:space="preserve">         1. O presente contrato não será de nenhuma forma, fundamento para constituição de vínculo trabalhista com empregados e funcionários.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F042C7">
        <w:rPr>
          <w:rFonts w:eastAsia="Times New Roman"/>
          <w:b/>
          <w:bCs/>
          <w:sz w:val="22"/>
        </w:rPr>
        <w:t>CONTRATADO</w:t>
      </w:r>
      <w:r w:rsidRPr="00F042C7">
        <w:rPr>
          <w:rFonts w:eastAsia="Times New Roman"/>
          <w:sz w:val="22"/>
        </w:rPr>
        <w:t>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 e Processo Licitatório nº</w:t>
      </w:r>
      <w:r w:rsidR="00F042C7">
        <w:rPr>
          <w:rFonts w:eastAsia="Times New Roman"/>
          <w:sz w:val="22"/>
        </w:rPr>
        <w:t>.</w:t>
      </w:r>
      <w:r w:rsidRPr="00F042C7">
        <w:rPr>
          <w:rFonts w:eastAsia="Times New Roman"/>
          <w:sz w:val="22"/>
        </w:rPr>
        <w:t xml:space="preserve"> </w:t>
      </w:r>
      <w:r w:rsidR="00F042C7">
        <w:rPr>
          <w:rFonts w:eastAsia="Times New Roman"/>
          <w:sz w:val="22"/>
        </w:rPr>
        <w:t>2705/2020</w:t>
      </w:r>
      <w:r w:rsidRPr="00F042C7">
        <w:rPr>
          <w:rFonts w:eastAsia="Times New Roman"/>
          <w:sz w:val="22"/>
        </w:rPr>
        <w:t>, Edital de Pregão Presencial nº</w:t>
      </w:r>
      <w:r w:rsidR="00F042C7">
        <w:rPr>
          <w:rFonts w:eastAsia="Times New Roman"/>
          <w:sz w:val="22"/>
        </w:rPr>
        <w:t>.</w:t>
      </w:r>
      <w:r w:rsidRPr="00F042C7">
        <w:rPr>
          <w:rFonts w:eastAsia="Times New Roman"/>
          <w:sz w:val="22"/>
        </w:rPr>
        <w:t xml:space="preserve"> 0</w:t>
      </w:r>
      <w:r w:rsidR="00F042C7">
        <w:rPr>
          <w:rFonts w:eastAsia="Times New Roman"/>
          <w:sz w:val="22"/>
        </w:rPr>
        <w:t>47</w:t>
      </w:r>
      <w:r w:rsidRPr="00F042C7">
        <w:rPr>
          <w:rFonts w:eastAsia="Times New Roman"/>
          <w:sz w:val="22"/>
        </w:rPr>
        <w:t>/20</w:t>
      </w:r>
      <w:r w:rsidR="00F042C7">
        <w:rPr>
          <w:rFonts w:eastAsia="Times New Roman"/>
          <w:sz w:val="22"/>
        </w:rPr>
        <w:t>20</w:t>
      </w:r>
      <w:r w:rsidRPr="00F042C7">
        <w:rPr>
          <w:rFonts w:eastAsia="Times New Roman"/>
          <w:sz w:val="22"/>
        </w:rPr>
        <w:t>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E por estarem assim justos e contratados, firmam o presente contrato, juntamente com duas testemunhas, em duas vias de igual teor e forma, sem emendas ou rasuras, para que produza seus jurídicos e legais efeitos.</w:t>
      </w: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82F2A" w:rsidRPr="00F042C7" w:rsidRDefault="00D82F2A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042C7">
        <w:rPr>
          <w:rFonts w:eastAsia="Times New Roman"/>
          <w:sz w:val="22"/>
        </w:rPr>
        <w:t xml:space="preserve">                         Bom Jesus do Oeste (SC),</w:t>
      </w:r>
      <w:r w:rsidR="00F042C7" w:rsidRPr="00F042C7">
        <w:rPr>
          <w:rFonts w:eastAsia="Times New Roman"/>
          <w:sz w:val="22"/>
        </w:rPr>
        <w:t xml:space="preserve"> 08</w:t>
      </w:r>
      <w:r w:rsidR="00C41E5F" w:rsidRPr="00F042C7">
        <w:rPr>
          <w:rFonts w:eastAsia="Times New Roman"/>
          <w:sz w:val="22"/>
        </w:rPr>
        <w:t xml:space="preserve"> de </w:t>
      </w:r>
      <w:r w:rsidR="00F042C7" w:rsidRPr="00F042C7">
        <w:rPr>
          <w:rFonts w:eastAsia="Times New Roman"/>
          <w:sz w:val="22"/>
        </w:rPr>
        <w:t>janeiro</w:t>
      </w:r>
      <w:r w:rsidR="00C41E5F" w:rsidRPr="00F042C7">
        <w:rPr>
          <w:rFonts w:eastAsia="Times New Roman"/>
          <w:sz w:val="22"/>
        </w:rPr>
        <w:t xml:space="preserve"> de 20</w:t>
      </w:r>
      <w:r w:rsidR="00F042C7" w:rsidRPr="00F042C7">
        <w:rPr>
          <w:rFonts w:eastAsia="Times New Roman"/>
          <w:sz w:val="22"/>
        </w:rPr>
        <w:t>20</w:t>
      </w:r>
      <w:r w:rsidRPr="00F042C7">
        <w:rPr>
          <w:rFonts w:eastAsia="Times New Roman"/>
          <w:sz w:val="22"/>
        </w:rPr>
        <w:t>.</w:t>
      </w:r>
    </w:p>
    <w:p w:rsidR="00C41E5F" w:rsidRPr="00F042C7" w:rsidRDefault="00C41E5F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41E5F" w:rsidRPr="00F042C7" w:rsidRDefault="00C41E5F" w:rsidP="00F042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41E5F" w:rsidRPr="00F042C7" w:rsidRDefault="00F042C7" w:rsidP="00F042C7">
      <w:pPr>
        <w:spacing w:after="0" w:line="240" w:lineRule="auto"/>
        <w:jc w:val="both"/>
        <w:rPr>
          <w:sz w:val="22"/>
        </w:rPr>
      </w:pPr>
      <w:r w:rsidRPr="00F042C7">
        <w:rPr>
          <w:sz w:val="22"/>
          <w:lang w:val="es-ES_tradnl"/>
        </w:rPr>
        <w:t>ELMER ZIMMERMANN</w:t>
      </w:r>
      <w:r w:rsidR="00C41E5F" w:rsidRPr="00F042C7">
        <w:rPr>
          <w:sz w:val="22"/>
          <w:lang w:val="es-ES_tradnl"/>
        </w:rPr>
        <w:t xml:space="preserve">    </w:t>
      </w:r>
      <w:r w:rsidR="00C41E5F" w:rsidRPr="00F042C7">
        <w:rPr>
          <w:sz w:val="22"/>
          <w:lang w:val="es-ES_tradnl"/>
        </w:rPr>
        <w:tab/>
        <w:t xml:space="preserve">           </w:t>
      </w:r>
      <w:r w:rsidR="00C41E5F" w:rsidRPr="00F042C7">
        <w:rPr>
          <w:sz w:val="22"/>
          <w:lang w:val="es-ES_tradnl"/>
        </w:rPr>
        <w:tab/>
      </w:r>
      <w:r w:rsidR="00C41E5F" w:rsidRPr="00F042C7">
        <w:rPr>
          <w:sz w:val="22"/>
          <w:lang w:val="es-ES_tradnl"/>
        </w:rPr>
        <w:tab/>
      </w:r>
      <w:r w:rsidR="00C41E5F" w:rsidRPr="00F042C7">
        <w:rPr>
          <w:sz w:val="22"/>
          <w:lang w:val="es-ES_tradnl"/>
        </w:rPr>
        <w:tab/>
      </w:r>
      <w:r w:rsidR="00C41E5F" w:rsidRPr="00F042C7">
        <w:rPr>
          <w:sz w:val="22"/>
          <w:lang w:val="es-ES_tradnl"/>
        </w:rPr>
        <w:tab/>
        <w:t>CARINA SANTINI QUIBEN</w:t>
      </w:r>
      <w:r w:rsidR="00C41E5F" w:rsidRPr="00F042C7">
        <w:rPr>
          <w:sz w:val="22"/>
        </w:rPr>
        <w:t xml:space="preserve"> </w:t>
      </w:r>
    </w:p>
    <w:p w:rsidR="00C41E5F" w:rsidRPr="00F042C7" w:rsidRDefault="00C41E5F" w:rsidP="00F042C7">
      <w:pPr>
        <w:spacing w:after="0" w:line="240" w:lineRule="auto"/>
        <w:jc w:val="both"/>
        <w:rPr>
          <w:sz w:val="22"/>
        </w:rPr>
      </w:pPr>
      <w:r w:rsidRPr="00F042C7">
        <w:rPr>
          <w:sz w:val="22"/>
        </w:rPr>
        <w:t xml:space="preserve">   PREFEITO MUNICIPAL </w:t>
      </w:r>
      <w:r w:rsidR="00F042C7" w:rsidRPr="00F042C7">
        <w:rPr>
          <w:sz w:val="22"/>
        </w:rPr>
        <w:t>EM EXERCICIO</w:t>
      </w:r>
      <w:r w:rsidRPr="00F042C7">
        <w:rPr>
          <w:sz w:val="22"/>
        </w:rPr>
        <w:t xml:space="preserve">         </w:t>
      </w:r>
      <w:r w:rsidRPr="00F042C7">
        <w:rPr>
          <w:sz w:val="22"/>
        </w:rPr>
        <w:tab/>
      </w:r>
      <w:r w:rsidRPr="00F042C7">
        <w:rPr>
          <w:sz w:val="22"/>
        </w:rPr>
        <w:tab/>
        <w:t xml:space="preserve">        CONTRATADO</w:t>
      </w:r>
    </w:p>
    <w:p w:rsidR="00C41E5F" w:rsidRPr="00F042C7" w:rsidRDefault="00C41E5F" w:rsidP="00F042C7">
      <w:pPr>
        <w:spacing w:after="0" w:line="240" w:lineRule="auto"/>
        <w:ind w:left="720" w:hanging="720"/>
        <w:jc w:val="both"/>
        <w:rPr>
          <w:sz w:val="22"/>
        </w:rPr>
      </w:pPr>
    </w:p>
    <w:p w:rsidR="00C41E5F" w:rsidRPr="00F042C7" w:rsidRDefault="00C41E5F" w:rsidP="00F042C7">
      <w:pPr>
        <w:spacing w:after="0" w:line="240" w:lineRule="auto"/>
        <w:ind w:left="720" w:hanging="720"/>
        <w:jc w:val="both"/>
        <w:rPr>
          <w:sz w:val="22"/>
        </w:rPr>
      </w:pPr>
      <w:r w:rsidRPr="00F042C7">
        <w:rPr>
          <w:sz w:val="22"/>
        </w:rPr>
        <w:t>TESTEMUNHAS:</w:t>
      </w:r>
    </w:p>
    <w:p w:rsidR="00C41E5F" w:rsidRPr="00F042C7" w:rsidRDefault="00C41E5F" w:rsidP="00F042C7">
      <w:pPr>
        <w:spacing w:after="0" w:line="240" w:lineRule="auto"/>
        <w:ind w:firstLine="720"/>
        <w:jc w:val="both"/>
        <w:rPr>
          <w:sz w:val="22"/>
        </w:rPr>
      </w:pPr>
    </w:p>
    <w:p w:rsidR="00F042C7" w:rsidRPr="00F042C7" w:rsidRDefault="00F042C7" w:rsidP="00F042C7">
      <w:pPr>
        <w:ind w:left="720" w:hanging="720"/>
        <w:jc w:val="both"/>
        <w:rPr>
          <w:rFonts w:eastAsia="Arial"/>
          <w:sz w:val="22"/>
        </w:rPr>
      </w:pPr>
    </w:p>
    <w:p w:rsidR="00F042C7" w:rsidRPr="00F042C7" w:rsidRDefault="00F042C7" w:rsidP="00F042C7">
      <w:pPr>
        <w:ind w:left="720" w:hanging="720"/>
        <w:jc w:val="both"/>
        <w:rPr>
          <w:sz w:val="22"/>
        </w:rPr>
      </w:pPr>
      <w:r w:rsidRPr="00F042C7">
        <w:rPr>
          <w:sz w:val="22"/>
        </w:rPr>
        <w:t xml:space="preserve">ROSENI MACHADO DE SOUZA BRUXEL               </w:t>
      </w:r>
      <w:r w:rsidRPr="00F042C7">
        <w:rPr>
          <w:sz w:val="22"/>
        </w:rPr>
        <w:tab/>
        <w:t xml:space="preserve">         </w:t>
      </w:r>
      <w:r w:rsidRPr="00F042C7">
        <w:rPr>
          <w:sz w:val="22"/>
        </w:rPr>
        <w:tab/>
        <w:t xml:space="preserve"> LEONIR LAMB</w:t>
      </w:r>
    </w:p>
    <w:p w:rsidR="00F042C7" w:rsidRPr="00F042C7" w:rsidRDefault="00F042C7" w:rsidP="00F042C7">
      <w:pPr>
        <w:jc w:val="both"/>
        <w:rPr>
          <w:sz w:val="22"/>
        </w:rPr>
      </w:pPr>
      <w:r w:rsidRPr="00F042C7">
        <w:rPr>
          <w:sz w:val="22"/>
        </w:rPr>
        <w:t xml:space="preserve">CPF Nº. 026.996.599-40                                      </w:t>
      </w:r>
      <w:r w:rsidRPr="00F042C7">
        <w:rPr>
          <w:sz w:val="22"/>
        </w:rPr>
        <w:tab/>
        <w:t xml:space="preserve">              CPF Nº. 036.471.959-10</w:t>
      </w:r>
      <w:r w:rsidRPr="00F042C7">
        <w:rPr>
          <w:sz w:val="22"/>
        </w:rPr>
        <w:tab/>
      </w:r>
      <w:r w:rsidRPr="00F042C7">
        <w:rPr>
          <w:sz w:val="22"/>
        </w:rPr>
        <w:tab/>
        <w:t xml:space="preserve">                               </w:t>
      </w:r>
    </w:p>
    <w:p w:rsidR="00F042C7" w:rsidRPr="00F042C7" w:rsidRDefault="00F042C7" w:rsidP="00F042C7">
      <w:pPr>
        <w:ind w:firstLine="720"/>
        <w:jc w:val="both"/>
        <w:rPr>
          <w:sz w:val="22"/>
        </w:rPr>
      </w:pPr>
    </w:p>
    <w:p w:rsidR="00F042C7" w:rsidRPr="00F042C7" w:rsidRDefault="00F042C7" w:rsidP="00F042C7">
      <w:pPr>
        <w:ind w:firstLine="720"/>
        <w:jc w:val="both"/>
        <w:rPr>
          <w:sz w:val="22"/>
        </w:rPr>
      </w:pPr>
    </w:p>
    <w:p w:rsidR="00F042C7" w:rsidRPr="00F042C7" w:rsidRDefault="00F042C7" w:rsidP="00F042C7">
      <w:pPr>
        <w:ind w:left="3600" w:firstLine="720"/>
        <w:jc w:val="both"/>
        <w:rPr>
          <w:sz w:val="22"/>
        </w:rPr>
      </w:pPr>
      <w:r w:rsidRPr="00F042C7">
        <w:rPr>
          <w:sz w:val="22"/>
        </w:rPr>
        <w:t>CESAR LUIS MAJOLO</w:t>
      </w:r>
    </w:p>
    <w:p w:rsidR="00F042C7" w:rsidRPr="00F042C7" w:rsidRDefault="00F042C7" w:rsidP="00F042C7">
      <w:pPr>
        <w:ind w:left="3600" w:firstLine="720"/>
        <w:jc w:val="both"/>
        <w:rPr>
          <w:sz w:val="22"/>
        </w:rPr>
      </w:pPr>
      <w:r w:rsidRPr="00F042C7">
        <w:rPr>
          <w:sz w:val="22"/>
        </w:rPr>
        <w:t>ASSESOR JURIDICO</w:t>
      </w:r>
    </w:p>
    <w:p w:rsidR="00F042C7" w:rsidRPr="00F042C7" w:rsidRDefault="00F042C7" w:rsidP="00F042C7">
      <w:pPr>
        <w:ind w:left="3600" w:firstLine="720"/>
        <w:jc w:val="both"/>
        <w:rPr>
          <w:sz w:val="22"/>
        </w:rPr>
      </w:pPr>
      <w:r w:rsidRPr="00F042C7">
        <w:rPr>
          <w:sz w:val="22"/>
        </w:rPr>
        <w:t>OAB/SC 32.022</w:t>
      </w:r>
    </w:p>
    <w:p w:rsidR="00F042C7" w:rsidRPr="00F042C7" w:rsidRDefault="00F042C7" w:rsidP="00F042C7">
      <w:pPr>
        <w:jc w:val="both"/>
        <w:rPr>
          <w:sz w:val="22"/>
        </w:rPr>
      </w:pPr>
    </w:p>
    <w:p w:rsidR="00FB4BC7" w:rsidRPr="00F042C7" w:rsidRDefault="00FB4BC7" w:rsidP="00F042C7">
      <w:pPr>
        <w:spacing w:after="0" w:line="240" w:lineRule="auto"/>
        <w:jc w:val="both"/>
        <w:rPr>
          <w:sz w:val="22"/>
        </w:rPr>
      </w:pPr>
    </w:p>
    <w:sectPr w:rsidR="00FB4BC7" w:rsidRPr="00F042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C6" w:rsidRDefault="00380DC6" w:rsidP="007E7791">
      <w:pPr>
        <w:spacing w:after="0" w:line="240" w:lineRule="auto"/>
      </w:pPr>
      <w:r>
        <w:separator/>
      </w:r>
    </w:p>
  </w:endnote>
  <w:endnote w:type="continuationSeparator" w:id="0">
    <w:p w:rsidR="00380DC6" w:rsidRDefault="00380DC6" w:rsidP="007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7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7791" w:rsidRDefault="007E779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0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0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7791" w:rsidRDefault="007E77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C6" w:rsidRDefault="00380DC6" w:rsidP="007E7791">
      <w:pPr>
        <w:spacing w:after="0" w:line="240" w:lineRule="auto"/>
      </w:pPr>
      <w:r>
        <w:separator/>
      </w:r>
    </w:p>
  </w:footnote>
  <w:footnote w:type="continuationSeparator" w:id="0">
    <w:p w:rsidR="00380DC6" w:rsidRDefault="00380DC6" w:rsidP="007E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A"/>
    <w:rsid w:val="00380DC6"/>
    <w:rsid w:val="007110C0"/>
    <w:rsid w:val="007E7791"/>
    <w:rsid w:val="00A11969"/>
    <w:rsid w:val="00C41E5F"/>
    <w:rsid w:val="00D82F2A"/>
    <w:rsid w:val="00ED70C3"/>
    <w:rsid w:val="00F042C7"/>
    <w:rsid w:val="00FB4BC7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6239-5F32-4D38-96DF-DBF5696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2A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791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791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2020-01-13T14:08:00Z</cp:lastPrinted>
  <dcterms:created xsi:type="dcterms:W3CDTF">2020-01-13T13:21:00Z</dcterms:created>
  <dcterms:modified xsi:type="dcterms:W3CDTF">2020-01-13T14:08:00Z</dcterms:modified>
</cp:coreProperties>
</file>