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4" w:rsidRPr="00F45B1E" w:rsidRDefault="001906EF" w:rsidP="00912E14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F45B1E">
        <w:rPr>
          <w:b/>
          <w:color w:val="000000"/>
          <w:w w:val="99"/>
          <w:sz w:val="22"/>
          <w:szCs w:val="22"/>
          <w:u w:val="single"/>
        </w:rPr>
        <w:t xml:space="preserve">CONTRATO ADMINISTRATIVO Nº 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>0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0</w:t>
      </w:r>
      <w:r w:rsidR="00BD2DCE">
        <w:rPr>
          <w:b/>
          <w:color w:val="000000"/>
          <w:w w:val="99"/>
          <w:sz w:val="22"/>
          <w:szCs w:val="22"/>
          <w:u w:val="single"/>
        </w:rPr>
        <w:t>2</w:t>
      </w:r>
      <w:r w:rsidRPr="00F45B1E">
        <w:rPr>
          <w:b/>
          <w:color w:val="000000"/>
          <w:w w:val="99"/>
          <w:sz w:val="22"/>
          <w:szCs w:val="22"/>
          <w:u w:val="single"/>
        </w:rPr>
        <w:t>/</w:t>
      </w:r>
      <w:r w:rsidR="00BD2DCE">
        <w:rPr>
          <w:b/>
          <w:color w:val="000000"/>
          <w:w w:val="99"/>
          <w:sz w:val="22"/>
          <w:szCs w:val="22"/>
          <w:u w:val="single"/>
        </w:rPr>
        <w:t>2020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02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JANEIRO</w:t>
      </w:r>
      <w:r w:rsidR="001418D4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>DE 20</w:t>
      </w:r>
      <w:r w:rsidR="00BD2DCE">
        <w:rPr>
          <w:b/>
          <w:color w:val="000000"/>
          <w:w w:val="99"/>
          <w:sz w:val="22"/>
          <w:szCs w:val="22"/>
          <w:u w:val="single"/>
        </w:rPr>
        <w:t>20</w:t>
      </w:r>
      <w:r w:rsidRPr="00F45B1E">
        <w:rPr>
          <w:b/>
          <w:color w:val="000000"/>
          <w:w w:val="99"/>
          <w:sz w:val="22"/>
          <w:szCs w:val="22"/>
          <w:u w:val="single"/>
        </w:rPr>
        <w:t>.</w:t>
      </w:r>
    </w:p>
    <w:p w:rsidR="00912E14" w:rsidRPr="00F45B1E" w:rsidRDefault="00912E14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1C7D53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O </w:t>
      </w:r>
      <w:r w:rsidRPr="00F45B1E">
        <w:rPr>
          <w:b/>
          <w:sz w:val="22"/>
          <w:szCs w:val="22"/>
        </w:rPr>
        <w:t>MUNICIPIO DE BOM JESUS DO OESTE</w:t>
      </w:r>
      <w:r w:rsidRPr="00F45B1E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Pr="00F45B1E">
        <w:rPr>
          <w:b/>
          <w:sz w:val="22"/>
          <w:szCs w:val="22"/>
        </w:rPr>
        <w:t>Ronaldo Luiz Senger,</w:t>
      </w:r>
      <w:r w:rsidRPr="00F45B1E"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Pr="00F45B1E">
        <w:rPr>
          <w:b/>
          <w:bCs/>
          <w:sz w:val="22"/>
          <w:szCs w:val="22"/>
        </w:rPr>
        <w:t>CONTRATANTE</w:t>
      </w:r>
      <w:r w:rsidRPr="00F45B1E">
        <w:rPr>
          <w:sz w:val="22"/>
          <w:szCs w:val="22"/>
        </w:rPr>
        <w:t>, e de outro lado;</w:t>
      </w:r>
      <w:r w:rsidRPr="00F45B1E">
        <w:rPr>
          <w:color w:val="000000"/>
          <w:sz w:val="22"/>
          <w:szCs w:val="22"/>
        </w:rPr>
        <w:t xml:space="preserve"> </w:t>
      </w:r>
    </w:p>
    <w:p w:rsidR="007A04EB" w:rsidRPr="00F45B1E" w:rsidRDefault="00A20AF7" w:rsidP="00A20AF7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sz w:val="22"/>
          <w:szCs w:val="22"/>
        </w:rPr>
        <w:t>A</w:t>
      </w:r>
      <w:r w:rsidR="007A04EB" w:rsidRPr="00F45B1E">
        <w:rPr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mp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sa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sz w:val="22"/>
          <w:szCs w:val="22"/>
        </w:rPr>
        <w:t>IntelliBR Sistemas Ltda.</w:t>
      </w:r>
      <w:r w:rsidR="007A04EB" w:rsidRPr="00F45B1E">
        <w:rPr>
          <w:b/>
          <w:bCs/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w w:val="99"/>
          <w:sz w:val="22"/>
          <w:szCs w:val="22"/>
        </w:rPr>
        <w:t xml:space="preserve"> do</w:t>
      </w:r>
      <w:r w:rsidR="007A04EB" w:rsidRPr="00F45B1E">
        <w:rPr>
          <w:color w:val="000000"/>
          <w:spacing w:val="-2"/>
          <w:w w:val="99"/>
          <w:sz w:val="22"/>
          <w:szCs w:val="22"/>
        </w:rPr>
        <w:t>ra</w:t>
      </w:r>
      <w:r w:rsidR="007A04EB" w:rsidRPr="00F45B1E">
        <w:rPr>
          <w:color w:val="000000"/>
          <w:w w:val="99"/>
          <w:sz w:val="22"/>
          <w:szCs w:val="22"/>
        </w:rPr>
        <w:t>v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d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nomin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simpl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sm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w w:val="99"/>
          <w:sz w:val="22"/>
          <w:szCs w:val="22"/>
        </w:rPr>
        <w:t>C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7A04EB" w:rsidRPr="00F45B1E">
        <w:rPr>
          <w:b/>
          <w:bCs/>
          <w:color w:val="000000"/>
          <w:w w:val="99"/>
          <w:sz w:val="22"/>
          <w:szCs w:val="22"/>
        </w:rPr>
        <w:t>R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b/>
          <w:bCs/>
          <w:color w:val="000000"/>
          <w:w w:val="99"/>
          <w:sz w:val="22"/>
          <w:szCs w:val="22"/>
        </w:rPr>
        <w:t>T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</w:t>
      </w:r>
      <w:r w:rsidR="007A04EB" w:rsidRPr="00F45B1E">
        <w:rPr>
          <w:color w:val="000000"/>
          <w:spacing w:val="-2"/>
          <w:w w:val="99"/>
          <w:sz w:val="22"/>
          <w:szCs w:val="22"/>
        </w:rPr>
        <w:t>N</w:t>
      </w:r>
      <w:r w:rsidR="007A04EB" w:rsidRPr="00F45B1E">
        <w:rPr>
          <w:color w:val="000000"/>
          <w:w w:val="99"/>
          <w:sz w:val="22"/>
          <w:szCs w:val="22"/>
        </w:rPr>
        <w:t>PJ</w:t>
      </w:r>
      <w:r w:rsidR="007A04EB" w:rsidRPr="00F45B1E">
        <w:rPr>
          <w:color w:val="000000"/>
          <w:spacing w:val="7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>08.982.125/0001-76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om</w:t>
      </w:r>
      <w:r w:rsidR="007A04EB" w:rsidRPr="00F45B1E">
        <w:rPr>
          <w:color w:val="000000"/>
          <w:spacing w:val="5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de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na Rua</w:t>
      </w:r>
      <w:r w:rsidR="007A04EB" w:rsidRPr="00F45B1E">
        <w:rPr>
          <w:color w:val="000000"/>
          <w:spacing w:val="8"/>
          <w:sz w:val="22"/>
          <w:szCs w:val="22"/>
        </w:rPr>
        <w:t xml:space="preserve"> Juvenal Pereira</w:t>
      </w:r>
      <w:r w:rsidR="007A04EB" w:rsidRPr="00F45B1E">
        <w:rPr>
          <w:sz w:val="22"/>
          <w:szCs w:val="22"/>
        </w:rPr>
        <w:t>, 53, Bairro Kobrasol, São José/SC, CEP 88102-140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ste</w:t>
      </w:r>
      <w:r w:rsidR="007A04EB" w:rsidRPr="00F45B1E">
        <w:rPr>
          <w:color w:val="000000"/>
          <w:spacing w:val="11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to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pr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p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lo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r</w:t>
      </w:r>
      <w:r w:rsidR="007A04EB" w:rsidRPr="00F45B1E">
        <w:rPr>
          <w:color w:val="000000"/>
          <w:w w:val="99"/>
          <w:sz w:val="22"/>
          <w:szCs w:val="22"/>
        </w:rPr>
        <w:t xml:space="preserve">. Cesar Murilo Muller de </w:t>
      </w:r>
      <w:r w:rsidRPr="00F45B1E">
        <w:rPr>
          <w:color w:val="000000"/>
          <w:w w:val="99"/>
          <w:sz w:val="22"/>
          <w:szCs w:val="22"/>
        </w:rPr>
        <w:t>Jesus,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"/>
          <w:sz w:val="22"/>
          <w:szCs w:val="22"/>
        </w:rPr>
        <w:t>portador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cédula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identidade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015739/O-7 </w:t>
      </w:r>
      <w:r w:rsidR="007A04EB" w:rsidRPr="00F45B1E">
        <w:rPr>
          <w:color w:val="000000"/>
          <w:w w:val="99"/>
          <w:sz w:val="22"/>
          <w:szCs w:val="22"/>
        </w:rPr>
        <w:t>e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ito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CPF</w:t>
      </w:r>
      <w:r w:rsidR="007A04EB" w:rsidRPr="00F45B1E">
        <w:rPr>
          <w:color w:val="000000"/>
          <w:spacing w:val="1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667.742.259-34, ajustam entre si o presente contrato regido sob as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spacing w:val="-4"/>
          <w:w w:val="99"/>
          <w:sz w:val="22"/>
          <w:szCs w:val="22"/>
        </w:rPr>
        <w:t>g</w:t>
      </w:r>
      <w:r w:rsidR="007A04EB" w:rsidRPr="00F45B1E">
        <w:rPr>
          <w:color w:val="000000"/>
          <w:w w:val="99"/>
          <w:sz w:val="22"/>
          <w:szCs w:val="22"/>
        </w:rPr>
        <w:t>uint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l</w:t>
      </w:r>
      <w:r w:rsidR="007A04EB" w:rsidRPr="00F45B1E">
        <w:rPr>
          <w:color w:val="000000"/>
          <w:spacing w:val="-2"/>
          <w:w w:val="99"/>
          <w:sz w:val="22"/>
          <w:szCs w:val="22"/>
        </w:rPr>
        <w:t>á</w:t>
      </w:r>
      <w:r w:rsidR="007A04EB" w:rsidRPr="00F45B1E">
        <w:rPr>
          <w:color w:val="000000"/>
          <w:w w:val="99"/>
          <w:sz w:val="22"/>
          <w:szCs w:val="22"/>
        </w:rPr>
        <w:t>usul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1.1 - 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ti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uso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es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ree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iz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 xml:space="preserve">;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ntil;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pacing w:val="-3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sos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hum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nos; consulta estatístico e gerencial (web); e portal do aluno (web), 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refer</w:t>
      </w:r>
      <w:r w:rsidRPr="00F45B1E">
        <w:rPr>
          <w:color w:val="000000"/>
          <w:w w:val="99"/>
          <w:sz w:val="22"/>
          <w:szCs w:val="22"/>
        </w:rPr>
        <w:t>idos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s,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 características técnicas 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iç</w:t>
      </w:r>
      <w:r w:rsidRPr="00F45B1E">
        <w:rPr>
          <w:color w:val="000000"/>
          <w:spacing w:val="-2"/>
          <w:w w:val="99"/>
          <w:sz w:val="22"/>
          <w:szCs w:val="22"/>
        </w:rPr>
        <w:t>ões definidas nos seus anexos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2.1 -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oposta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as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2.2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TA</w:t>
      </w:r>
      <w:r w:rsidRPr="00F45B1E">
        <w:rPr>
          <w:bCs/>
          <w:color w:val="000000"/>
          <w:spacing w:val="-2"/>
          <w:w w:val="99"/>
          <w:sz w:val="22"/>
          <w:szCs w:val="22"/>
        </w:rPr>
        <w:t>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ission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2.3 -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ujos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</w:t>
      </w:r>
      <w:r w:rsidRPr="00F45B1E">
        <w:rPr>
          <w:color w:val="000000"/>
          <w:spacing w:val="16"/>
          <w:sz w:val="22"/>
          <w:szCs w:val="22"/>
        </w:rPr>
        <w:t xml:space="preserve"> -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ea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2.4.1</w:t>
      </w: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err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fun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2.4.2</w:t>
      </w:r>
      <w:r w:rsidRPr="00F45B1E">
        <w:rPr>
          <w:color w:val="000000"/>
          <w:w w:val="99"/>
          <w:sz w:val="22"/>
          <w:szCs w:val="22"/>
        </w:rPr>
        <w:tab/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 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sistem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2.5 -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ssist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mota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 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obl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iundos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fe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tendim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 xml:space="preserve">to. </w:t>
      </w:r>
      <w:r w:rsidRPr="00F45B1E">
        <w:rPr>
          <w:color w:val="000000"/>
          <w:spacing w:val="-2"/>
          <w:w w:val="99"/>
          <w:sz w:val="22"/>
          <w:szCs w:val="22"/>
        </w:rPr>
        <w:t>Orça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 será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 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sc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nto-programa anual do CONTRATANTE,</w:t>
      </w:r>
      <w:r w:rsidRPr="00F45B1E">
        <w:rPr>
          <w:color w:val="000000"/>
          <w:sz w:val="22"/>
          <w:szCs w:val="22"/>
        </w:rPr>
        <w:t xml:space="preserve"> na dotação, a saber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634"/>
      </w:tblGrid>
      <w:tr w:rsidR="007A04EB" w:rsidRPr="00F45B1E" w:rsidTr="007A04E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SEC. MUNICIPAL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DIVISÃO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33903911</w:t>
            </w:r>
          </w:p>
          <w:p w:rsidR="0073284D" w:rsidRPr="00F45B1E" w:rsidRDefault="0073284D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LOCAÇÃO DE SOFTWARES</w:t>
            </w:r>
          </w:p>
        </w:tc>
      </w:tr>
    </w:tbl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62F2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4.1 -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tória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 de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war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Ge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luindo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b/>
          <w:bCs/>
          <w:color w:val="000000"/>
          <w:w w:val="99"/>
          <w:sz w:val="22"/>
          <w:szCs w:val="22"/>
        </w:rPr>
        <w:t>,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E8589D" w:rsidRPr="00F45B1E">
        <w:rPr>
          <w:color w:val="000000"/>
          <w:sz w:val="22"/>
          <w:szCs w:val="22"/>
        </w:rPr>
        <w:t>R$ 1.</w:t>
      </w:r>
      <w:r w:rsidR="00BD2DCE">
        <w:rPr>
          <w:color w:val="000000"/>
          <w:sz w:val="22"/>
          <w:szCs w:val="22"/>
        </w:rPr>
        <w:t>818,96</w:t>
      </w:r>
      <w:r w:rsidR="00E8589D" w:rsidRPr="00F45B1E">
        <w:rPr>
          <w:color w:val="000000"/>
          <w:sz w:val="22"/>
          <w:szCs w:val="22"/>
        </w:rPr>
        <w:t xml:space="preserve"> (mil</w:t>
      </w:r>
      <w:r w:rsidR="00CB001E" w:rsidRPr="00F45B1E">
        <w:rPr>
          <w:color w:val="000000"/>
          <w:sz w:val="22"/>
          <w:szCs w:val="22"/>
        </w:rPr>
        <w:t xml:space="preserve"> </w:t>
      </w:r>
      <w:r w:rsidR="00BD2DCE">
        <w:rPr>
          <w:color w:val="000000"/>
          <w:sz w:val="22"/>
          <w:szCs w:val="22"/>
        </w:rPr>
        <w:t>oitocentos e dezoito reais e noventa e seis centavos</w:t>
      </w:r>
      <w:r w:rsidR="00CB001E" w:rsidRPr="00F45B1E">
        <w:rPr>
          <w:color w:val="000000"/>
          <w:sz w:val="22"/>
          <w:szCs w:val="22"/>
        </w:rPr>
        <w:t>)</w:t>
      </w:r>
      <w:r w:rsidR="00E8589D" w:rsidRPr="00F45B1E">
        <w:rPr>
          <w:color w:val="000000"/>
          <w:sz w:val="22"/>
          <w:szCs w:val="22"/>
        </w:rPr>
        <w:t>, para o exercício/ano 20</w:t>
      </w:r>
      <w:r w:rsidR="00BD2DCE">
        <w:rPr>
          <w:color w:val="000000"/>
          <w:sz w:val="22"/>
          <w:szCs w:val="22"/>
        </w:rPr>
        <w:t>20</w:t>
      </w:r>
      <w:r w:rsidR="00E8589D" w:rsidRPr="00F45B1E">
        <w:rPr>
          <w:color w:val="000000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w w:val="99"/>
          <w:sz w:val="22"/>
          <w:szCs w:val="22"/>
        </w:rPr>
        <w:t>4.2 - O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p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spacing w:val="-4"/>
          <w:w w:val="99"/>
          <w:sz w:val="22"/>
          <w:szCs w:val="22"/>
        </w:rPr>
        <w:t>g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nto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li</w:t>
      </w:r>
      <w:r w:rsidRPr="00F45B1E">
        <w:rPr>
          <w:spacing w:val="-2"/>
          <w:w w:val="99"/>
          <w:sz w:val="22"/>
          <w:szCs w:val="22"/>
        </w:rPr>
        <w:t>ce</w:t>
      </w:r>
      <w:r w:rsidRPr="00F45B1E">
        <w:rPr>
          <w:w w:val="99"/>
          <w:sz w:val="22"/>
          <w:szCs w:val="22"/>
        </w:rPr>
        <w:t>n</w:t>
      </w:r>
      <w:r w:rsidRPr="00F45B1E">
        <w:rPr>
          <w:spacing w:val="-2"/>
          <w:w w:val="99"/>
          <w:sz w:val="22"/>
          <w:szCs w:val="22"/>
        </w:rPr>
        <w:t>ç</w:t>
      </w:r>
      <w:r w:rsidRPr="00F45B1E">
        <w:rPr>
          <w:w w:val="99"/>
          <w:sz w:val="22"/>
          <w:szCs w:val="22"/>
        </w:rPr>
        <w:t>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de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uso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ns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l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6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sist</w:t>
      </w:r>
      <w:r w:rsidRPr="00F45B1E">
        <w:rPr>
          <w:spacing w:val="-5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ma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</w:t>
      </w:r>
      <w:r w:rsidRPr="00F45B1E">
        <w:rPr>
          <w:spacing w:val="-2"/>
          <w:w w:val="99"/>
          <w:sz w:val="22"/>
          <w:szCs w:val="22"/>
        </w:rPr>
        <w:t>er</w:t>
      </w:r>
      <w:r w:rsidRPr="00F45B1E">
        <w:rPr>
          <w:w w:val="99"/>
          <w:sz w:val="22"/>
          <w:szCs w:val="22"/>
        </w:rPr>
        <w:t>á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spacing w:val="-2"/>
          <w:w w:val="99"/>
          <w:sz w:val="22"/>
          <w:szCs w:val="22"/>
        </w:rPr>
        <w:t>efe</w:t>
      </w:r>
      <w:r w:rsidRPr="00F45B1E">
        <w:rPr>
          <w:w w:val="99"/>
          <w:sz w:val="22"/>
          <w:szCs w:val="22"/>
        </w:rPr>
        <w:t>tu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em </w:t>
      </w:r>
      <w:r w:rsidR="00BD2DCE">
        <w:rPr>
          <w:color w:val="000000"/>
          <w:w w:val="99"/>
          <w:sz w:val="22"/>
          <w:szCs w:val="22"/>
        </w:rPr>
        <w:t>12 parcelas iguais de R$ 151,58 (cento e cinquenta e um reais e cinquenta e oito centavos),</w:t>
      </w:r>
      <w:r w:rsidR="007962F2" w:rsidRPr="00F45B1E">
        <w:rPr>
          <w:color w:val="000000"/>
          <w:w w:val="99"/>
          <w:sz w:val="22"/>
          <w:szCs w:val="22"/>
        </w:rPr>
        <w:t xml:space="preserve"> em </w:t>
      </w:r>
      <w:r w:rsidR="00A20AF7" w:rsidRPr="00F45B1E">
        <w:rPr>
          <w:color w:val="000000"/>
          <w:w w:val="99"/>
          <w:sz w:val="22"/>
          <w:szCs w:val="22"/>
        </w:rPr>
        <w:t>até</w:t>
      </w:r>
      <w:r w:rsidR="007962F2" w:rsidRPr="00F45B1E">
        <w:rPr>
          <w:color w:val="000000"/>
          <w:w w:val="99"/>
          <w:sz w:val="22"/>
          <w:szCs w:val="22"/>
        </w:rPr>
        <w:t xml:space="preserve"> 10 (dez) dias úteis posteriores a apresentação do respectivo documento fiscal, mediante deposito identificado em conta corrente indicada pela CONTRATADA ou emissão de Boleto Bancário de responsabilidade da CONTRATADA</w:t>
      </w:r>
      <w:r w:rsidRPr="00F45B1E">
        <w:rPr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5.1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ução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vigora até 31/12/20</w:t>
      </w:r>
      <w:r w:rsidR="00BD2DCE">
        <w:rPr>
          <w:color w:val="000000"/>
          <w:w w:val="99"/>
          <w:sz w:val="22"/>
          <w:szCs w:val="22"/>
        </w:rPr>
        <w:t>20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9"/>
          <w:sz w:val="22"/>
          <w:szCs w:val="22"/>
        </w:rPr>
        <w:t xml:space="preserve"> a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tir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="00A20AF7"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-á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6.1.1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6.1.2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6.1.3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impostos,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tax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nspo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6.1.4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hosp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ios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nvolvidos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6.1.5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7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8"/>
          <w:sz w:val="22"/>
          <w:szCs w:val="22"/>
        </w:rPr>
        <w:t xml:space="preserve"> ao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6.1.6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viços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lhor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 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6.1.7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der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fer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ira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p</w:t>
      </w:r>
      <w:r w:rsidRPr="00F45B1E">
        <w:rPr>
          <w:color w:val="000000"/>
          <w:spacing w:val="-2"/>
          <w:w w:val="99"/>
          <w:sz w:val="22"/>
          <w:szCs w:val="22"/>
        </w:rPr>
        <w:t>ré</w:t>
      </w:r>
      <w:r w:rsidRPr="00F45B1E">
        <w:rPr>
          <w:color w:val="000000"/>
          <w:w w:val="99"/>
          <w:sz w:val="22"/>
          <w:szCs w:val="22"/>
        </w:rPr>
        <w:t>via 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6.1.8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em 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minh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docum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os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vitar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vios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no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6.1.9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ê-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lastRenderedPageBreak/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nhum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postos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tê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 sua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e-á por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TR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just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ondi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4"/>
          <w:w w:val="99"/>
          <w:sz w:val="22"/>
          <w:szCs w:val="22"/>
        </w:rPr>
        <w:t>6.2.</w:t>
      </w:r>
      <w:r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d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sp</w:t>
      </w:r>
      <w:r w:rsidRPr="00F45B1E">
        <w:rPr>
          <w:color w:val="000000"/>
          <w:spacing w:val="-6"/>
          <w:w w:val="99"/>
          <w:sz w:val="22"/>
          <w:szCs w:val="22"/>
        </w:rPr>
        <w:t>o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z</w:t>
      </w:r>
      <w:r w:rsidRPr="00F45B1E">
        <w:rPr>
          <w:color w:val="000000"/>
          <w:spacing w:val="-5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h</w:t>
      </w:r>
      <w:r w:rsidRPr="00F45B1E">
        <w:rPr>
          <w:color w:val="000000"/>
          <w:spacing w:val="-5"/>
          <w:w w:val="99"/>
          <w:sz w:val="22"/>
          <w:szCs w:val="22"/>
        </w:rPr>
        <w:t>á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il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ns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l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q</w:t>
      </w:r>
      <w:r w:rsidRPr="00F45B1E">
        <w:rPr>
          <w:color w:val="000000"/>
          <w:spacing w:val="-6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sup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f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e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spacing w:val="-5"/>
          <w:w w:val="99"/>
          <w:sz w:val="22"/>
          <w:szCs w:val="22"/>
        </w:rPr>
        <w:t>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ece</w:t>
      </w:r>
      <w:r w:rsidRPr="00F45B1E">
        <w:rPr>
          <w:color w:val="000000"/>
          <w:spacing w:val="-4"/>
          <w:w w:val="99"/>
          <w:sz w:val="22"/>
          <w:szCs w:val="22"/>
        </w:rPr>
        <w:t>ss</w:t>
      </w:r>
      <w:r w:rsidRPr="00F45B1E">
        <w:rPr>
          <w:color w:val="000000"/>
          <w:spacing w:val="-5"/>
          <w:w w:val="99"/>
          <w:sz w:val="22"/>
          <w:szCs w:val="22"/>
        </w:rPr>
        <w:t>ár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erfe</w:t>
      </w:r>
      <w:r w:rsidRPr="00F45B1E">
        <w:rPr>
          <w:color w:val="000000"/>
          <w:spacing w:val="-3"/>
          <w:w w:val="99"/>
          <w:sz w:val="22"/>
          <w:szCs w:val="22"/>
        </w:rPr>
        <w:t>it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7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5"/>
          <w:w w:val="99"/>
          <w:sz w:val="22"/>
          <w:szCs w:val="22"/>
        </w:rPr>
        <w:t>ec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5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9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er</w:t>
      </w:r>
      <w:r w:rsidRPr="00F45B1E">
        <w:rPr>
          <w:color w:val="000000"/>
          <w:spacing w:val="-4"/>
          <w:w w:val="99"/>
          <w:sz w:val="22"/>
          <w:szCs w:val="22"/>
        </w:rPr>
        <w:t>v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5"/>
          <w:w w:val="99"/>
          <w:sz w:val="22"/>
          <w:szCs w:val="22"/>
        </w:rPr>
        <w:t>ç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6.2.3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fac</w:t>
      </w:r>
      <w:r w:rsidRPr="00F45B1E">
        <w:rPr>
          <w:color w:val="000000"/>
          <w:w w:val="99"/>
          <w:sz w:val="22"/>
          <w:szCs w:val="22"/>
        </w:rPr>
        <w:t>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à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áre</w:t>
      </w:r>
      <w:r w:rsidRPr="00F45B1E">
        <w:rPr>
          <w:color w:val="000000"/>
          <w:w w:val="99"/>
          <w:sz w:val="22"/>
          <w:szCs w:val="22"/>
        </w:rPr>
        <w:t>as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 do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supe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ole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utiliz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 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ção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6.2.4.2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“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ck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ups”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rec</w:t>
      </w:r>
      <w:r w:rsidRPr="00F45B1E">
        <w:rPr>
          <w:color w:val="000000"/>
          <w:w w:val="99"/>
          <w:sz w:val="22"/>
          <w:szCs w:val="22"/>
        </w:rPr>
        <w:t>up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bsoluto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 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oduzir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fo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er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ópi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um,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ndo- 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vido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postos.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ica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cer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Tr</w:t>
      </w:r>
      <w:r w:rsidRPr="00F45B1E">
        <w:rPr>
          <w:color w:val="000000"/>
          <w:w w:val="99"/>
          <w:sz w:val="22"/>
          <w:szCs w:val="22"/>
        </w:rPr>
        <w:t>ibut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Civil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erc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 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Terce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tude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7.2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bCs/>
          <w:color w:val="000000"/>
          <w:spacing w:val="-5"/>
          <w:w w:val="99"/>
          <w:sz w:val="22"/>
          <w:szCs w:val="22"/>
        </w:rPr>
        <w:t>m</w:t>
      </w:r>
      <w:r w:rsidRPr="00F45B1E">
        <w:rPr>
          <w:bCs/>
          <w:color w:val="000000"/>
          <w:w w:val="99"/>
          <w:sz w:val="22"/>
          <w:szCs w:val="22"/>
        </w:rPr>
        <w:t>ul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lude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subit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uir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4"/>
          <w:sz w:val="22"/>
          <w:szCs w:val="22"/>
        </w:rPr>
        <w:t xml:space="preserve"> 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 xml:space="preserve"> 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inda 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w w:val="99"/>
          <w:sz w:val="22"/>
          <w:szCs w:val="22"/>
        </w:rPr>
        <w:t>não</w:t>
      </w:r>
      <w:r w:rsidRPr="00F45B1E">
        <w:rPr>
          <w:bCs/>
          <w:color w:val="000000"/>
          <w:spacing w:val="-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e</w:t>
      </w:r>
      <w:r w:rsidRPr="00F45B1E">
        <w:rPr>
          <w:bCs/>
          <w:color w:val="000000"/>
          <w:w w:val="99"/>
          <w:sz w:val="22"/>
          <w:szCs w:val="22"/>
        </w:rPr>
        <w:t>x</w:t>
      </w:r>
      <w:r w:rsidRPr="00F45B1E">
        <w:rPr>
          <w:bCs/>
          <w:color w:val="000000"/>
          <w:spacing w:val="-2"/>
          <w:w w:val="99"/>
          <w:sz w:val="22"/>
          <w:szCs w:val="22"/>
        </w:rPr>
        <w:t>ec</w:t>
      </w:r>
      <w:r w:rsidRPr="00F45B1E">
        <w:rPr>
          <w:bCs/>
          <w:color w:val="000000"/>
          <w:w w:val="99"/>
          <w:sz w:val="22"/>
          <w:szCs w:val="22"/>
        </w:rPr>
        <w:t>u</w:t>
      </w:r>
      <w:r w:rsidRPr="00F45B1E">
        <w:rPr>
          <w:bCs/>
          <w:color w:val="000000"/>
          <w:spacing w:val="-2"/>
          <w:w w:val="99"/>
          <w:sz w:val="22"/>
          <w:szCs w:val="22"/>
        </w:rPr>
        <w:t>ç</w:t>
      </w:r>
      <w:r w:rsidRPr="00F45B1E">
        <w:rPr>
          <w:bCs/>
          <w:color w:val="000000"/>
          <w:w w:val="99"/>
          <w:sz w:val="22"/>
          <w:szCs w:val="22"/>
        </w:rPr>
        <w:t>ão</w:t>
      </w:r>
      <w:r w:rsidRPr="00F45B1E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-11"/>
          <w:sz w:val="22"/>
          <w:szCs w:val="22"/>
        </w:rPr>
        <w:t xml:space="preserve"> deste instrumento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24"/>
          <w:sz w:val="22"/>
          <w:szCs w:val="22"/>
        </w:rPr>
        <w:t>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à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Multa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10</w:t>
      </w:r>
      <w:r w:rsidRPr="00F45B1E">
        <w:rPr>
          <w:color w:val="000000"/>
          <w:spacing w:val="-2"/>
          <w:w w:val="99"/>
          <w:sz w:val="22"/>
          <w:szCs w:val="22"/>
        </w:rPr>
        <w:t>% (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nto)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lob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7.3.3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junto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do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7.3.4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Inidon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7.4 - 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ima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dmit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ditó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sa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 int</w:t>
      </w:r>
      <w:r w:rsidRPr="00F45B1E">
        <w:rPr>
          <w:color w:val="000000"/>
          <w:spacing w:val="-2"/>
          <w:w w:val="99"/>
          <w:sz w:val="22"/>
          <w:szCs w:val="22"/>
        </w:rPr>
        <w:t>ere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tivo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5 </w:t>
      </w:r>
      <w:r w:rsidRPr="00F45B1E">
        <w:rPr>
          <w:color w:val="000000"/>
          <w:spacing w:val="-2"/>
          <w:w w:val="99"/>
          <w:sz w:val="22"/>
          <w:szCs w:val="22"/>
        </w:rPr>
        <w:t>(c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o)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út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ec</w:t>
      </w:r>
      <w:r w:rsidR="00A20AF7" w:rsidRPr="00F45B1E">
        <w:rPr>
          <w:color w:val="000000"/>
          <w:w w:val="99"/>
          <w:sz w:val="22"/>
          <w:szCs w:val="22"/>
        </w:rPr>
        <w:t>l</w:t>
      </w:r>
      <w:r w:rsidR="00A20AF7" w:rsidRPr="00F45B1E">
        <w:rPr>
          <w:color w:val="000000"/>
          <w:spacing w:val="-2"/>
          <w:w w:val="99"/>
          <w:sz w:val="22"/>
          <w:szCs w:val="22"/>
        </w:rPr>
        <w:t>a</w:t>
      </w:r>
      <w:r w:rsidR="00A20AF7" w:rsidRPr="00F45B1E">
        <w:rPr>
          <w:color w:val="000000"/>
          <w:w w:val="99"/>
          <w:sz w:val="22"/>
          <w:szCs w:val="22"/>
        </w:rPr>
        <w:t>r</w:t>
      </w:r>
      <w:r w:rsidR="00A20AF7" w:rsidRPr="00F45B1E">
        <w:rPr>
          <w:color w:val="000000"/>
          <w:spacing w:val="-2"/>
          <w:w w:val="99"/>
          <w:sz w:val="22"/>
          <w:szCs w:val="22"/>
        </w:rPr>
        <w:t>açã</w:t>
      </w:r>
      <w:r w:rsidR="00A20AF7" w:rsidRPr="00F45B1E">
        <w:rPr>
          <w:color w:val="000000"/>
          <w:w w:val="99"/>
          <w:sz w:val="22"/>
          <w:szCs w:val="22"/>
        </w:rPr>
        <w:t>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inidoneidade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hipótese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em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que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é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facultada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defesa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no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prazo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10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(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</w:t>
      </w:r>
      <w:r w:rsidR="00A20AF7" w:rsidRPr="00F45B1E">
        <w:rPr>
          <w:color w:val="000000"/>
          <w:w w:val="99"/>
          <w:sz w:val="22"/>
          <w:szCs w:val="22"/>
        </w:rPr>
        <w:t>z)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dias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da</w:t>
      </w:r>
      <w:r w:rsidRPr="00F45B1E">
        <w:rPr>
          <w:color w:val="000000"/>
          <w:w w:val="9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tura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indido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mig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velm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 nos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liquid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irma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individu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8.1.2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ial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judique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juízo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Nã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lastRenderedPageBreak/>
        <w:t>8.2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8.3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</w:t>
      </w:r>
      <w:r w:rsidRPr="00F45B1E">
        <w:rPr>
          <w:bCs/>
          <w:color w:val="000000"/>
          <w:w w:val="99"/>
          <w:sz w:val="22"/>
          <w:szCs w:val="22"/>
        </w:rPr>
        <w:t>AT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nte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Cs/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té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inda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qualqu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lquer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A20AF7"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emp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ste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previd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lhistas,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9.2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O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ANTE</w:t>
      </w:r>
      <w:r w:rsidRPr="00F45B1E">
        <w:rPr>
          <w:color w:val="000000"/>
          <w:w w:val="99"/>
          <w:sz w:val="22"/>
          <w:szCs w:val="22"/>
        </w:rPr>
        <w:t xml:space="preserve">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possui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vín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tí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10.1 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5"/>
          <w:sz w:val="22"/>
          <w:szCs w:val="22"/>
        </w:rPr>
        <w:t>t</w:t>
      </w:r>
      <w:r w:rsidRPr="00F45B1E">
        <w:rPr>
          <w:color w:val="000000"/>
          <w:w w:val="99"/>
          <w:sz w:val="22"/>
          <w:szCs w:val="22"/>
        </w:rPr>
        <w:t>odos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oposta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10.2 -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umprim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za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p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ivil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ou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xistindo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 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imir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de Modelo</w:t>
      </w:r>
      <w:r w:rsidRPr="00F45B1E">
        <w:rPr>
          <w:sz w:val="22"/>
          <w:szCs w:val="22"/>
        </w:rPr>
        <w:t>/</w:t>
      </w:r>
      <w:r w:rsidR="00A20AF7" w:rsidRPr="00F45B1E">
        <w:rPr>
          <w:sz w:val="22"/>
          <w:szCs w:val="22"/>
        </w:rPr>
        <w:t>SC,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nún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ssa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outro.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justos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usul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0</w:t>
      </w:r>
      <w:r w:rsidR="00F45B1E"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(</w:t>
      </w:r>
      <w:r w:rsidR="00F45B1E" w:rsidRPr="00F45B1E">
        <w:rPr>
          <w:color w:val="000000"/>
          <w:spacing w:val="-2"/>
          <w:w w:val="99"/>
          <w:sz w:val="22"/>
          <w:szCs w:val="22"/>
        </w:rPr>
        <w:t>duas</w:t>
      </w:r>
      <w:r w:rsidRPr="00F45B1E">
        <w:rPr>
          <w:color w:val="000000"/>
          <w:w w:val="99"/>
          <w:sz w:val="22"/>
          <w:szCs w:val="22"/>
        </w:rPr>
        <w:t>)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 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munh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83369A" w:rsidRPr="00F45B1E" w:rsidRDefault="0083369A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F45B1E" w:rsidRDefault="001906EF" w:rsidP="00912E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45B1E">
        <w:rPr>
          <w:sz w:val="22"/>
          <w:szCs w:val="22"/>
        </w:rPr>
        <w:t xml:space="preserve">Bom Jesus do Oeste (SC) </w:t>
      </w:r>
      <w:r w:rsidR="00F45B1E" w:rsidRPr="00F45B1E">
        <w:rPr>
          <w:sz w:val="22"/>
          <w:szCs w:val="22"/>
        </w:rPr>
        <w:t>02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F45B1E" w:rsidRPr="00F45B1E">
        <w:rPr>
          <w:color w:val="000000"/>
          <w:w w:val="99"/>
          <w:sz w:val="22"/>
          <w:szCs w:val="22"/>
        </w:rPr>
        <w:t>janeiro</w:t>
      </w:r>
      <w:r w:rsidRPr="00F45B1E">
        <w:rPr>
          <w:color w:val="000000"/>
          <w:w w:val="99"/>
          <w:sz w:val="22"/>
          <w:szCs w:val="22"/>
        </w:rPr>
        <w:t xml:space="preserve">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20</w:t>
      </w:r>
      <w:r w:rsidR="00BD2DCE">
        <w:rPr>
          <w:color w:val="000000"/>
          <w:w w:val="99"/>
          <w:sz w:val="22"/>
          <w:szCs w:val="22"/>
        </w:rPr>
        <w:t>20</w:t>
      </w:r>
      <w:r w:rsidRPr="00F45B1E">
        <w:rPr>
          <w:color w:val="000000"/>
          <w:w w:val="99"/>
          <w:sz w:val="22"/>
          <w:szCs w:val="22"/>
        </w:rPr>
        <w:t>.</w:t>
      </w: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</w:t>
      </w:r>
      <w:r w:rsidR="0048102F" w:rsidRPr="00F45B1E">
        <w:rPr>
          <w:sz w:val="22"/>
          <w:szCs w:val="22"/>
        </w:rPr>
        <w:t>RONALDO LUIZ</w:t>
      </w:r>
      <w:r w:rsidRPr="00F45B1E">
        <w:rPr>
          <w:sz w:val="22"/>
          <w:szCs w:val="22"/>
        </w:rPr>
        <w:t xml:space="preserve"> SENGER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73284D" w:rsidRPr="00F45B1E">
        <w:rPr>
          <w:sz w:val="22"/>
          <w:szCs w:val="22"/>
        </w:rPr>
        <w:t xml:space="preserve">          </w:t>
      </w:r>
      <w:r w:rsidR="0073284D" w:rsidRPr="00F45B1E">
        <w:rPr>
          <w:rStyle w:val="TtulodoLivro"/>
          <w:b w:val="0"/>
          <w:sz w:val="22"/>
          <w:szCs w:val="22"/>
        </w:rPr>
        <w:t>Cesar Murilo Muller de Jesus</w:t>
      </w: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  PREFEITO MUNICIPAL                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007095" w:rsidRPr="00F45B1E">
        <w:rPr>
          <w:sz w:val="22"/>
          <w:szCs w:val="22"/>
        </w:rPr>
        <w:t xml:space="preserve">          </w:t>
      </w:r>
      <w:r w:rsidRPr="00F45B1E">
        <w:rPr>
          <w:sz w:val="22"/>
          <w:szCs w:val="22"/>
        </w:rPr>
        <w:t xml:space="preserve"> CONTRATADO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ab/>
        <w:t xml:space="preserve">    CPF: 027.150.949-06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  <w:t xml:space="preserve">     CPF: </w:t>
      </w:r>
      <w:r w:rsidR="0073284D" w:rsidRPr="00F45B1E">
        <w:rPr>
          <w:sz w:val="22"/>
          <w:szCs w:val="22"/>
        </w:rPr>
        <w:t>667.742.259-34</w:t>
      </w: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>Testemunhas:</w:t>
      </w:r>
    </w:p>
    <w:p w:rsidR="00F45B1E" w:rsidRPr="00F45B1E" w:rsidRDefault="00F45B1E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BD2DCE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Nome: </w:t>
            </w:r>
            <w:r w:rsidR="00BD2DCE">
              <w:rPr>
                <w:color w:val="000000"/>
                <w:sz w:val="22"/>
                <w:szCs w:val="22"/>
              </w:rPr>
              <w:t>Leonir Lamb</w:t>
            </w:r>
          </w:p>
        </w:tc>
        <w:tc>
          <w:tcPr>
            <w:tcW w:w="4606" w:type="dxa"/>
            <w:hideMark/>
          </w:tcPr>
          <w:p w:rsidR="00D71BED" w:rsidRPr="00F45B1E" w:rsidRDefault="00D71BED" w:rsidP="00BD2DCE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  Nome: </w:t>
            </w:r>
            <w:r w:rsidR="00BD2DCE">
              <w:rPr>
                <w:color w:val="000000"/>
                <w:sz w:val="22"/>
                <w:szCs w:val="22"/>
              </w:rPr>
              <w:t>Fabiane R. Brambilla Nascimento</w:t>
            </w:r>
            <w:r w:rsidRPr="00F45B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BD2DCE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F45B1E">
              <w:rPr>
                <w:color w:val="000000"/>
                <w:sz w:val="22"/>
                <w:szCs w:val="22"/>
              </w:rPr>
              <w:t xml:space="preserve">          </w:t>
            </w:r>
            <w:r w:rsidR="00F45B1E" w:rsidRPr="00F45B1E">
              <w:rPr>
                <w:color w:val="000000"/>
                <w:sz w:val="22"/>
                <w:szCs w:val="22"/>
              </w:rPr>
              <w:t>CPF: 0</w:t>
            </w:r>
            <w:r w:rsidR="00BD2DCE">
              <w:rPr>
                <w:color w:val="000000"/>
                <w:sz w:val="22"/>
                <w:szCs w:val="22"/>
              </w:rPr>
              <w:t>36.471.959-10</w:t>
            </w:r>
          </w:p>
        </w:tc>
        <w:tc>
          <w:tcPr>
            <w:tcW w:w="4606" w:type="dxa"/>
            <w:hideMark/>
          </w:tcPr>
          <w:p w:rsidR="00D71BED" w:rsidRPr="00F45B1E" w:rsidRDefault="00D71BED" w:rsidP="00912E14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</w:t>
            </w:r>
            <w:r w:rsidR="00BD2DCE">
              <w:rPr>
                <w:color w:val="000000"/>
                <w:sz w:val="22"/>
                <w:szCs w:val="22"/>
              </w:rPr>
              <w:t xml:space="preserve">         CPF: 035.216.129-96</w:t>
            </w:r>
            <w:bookmarkStart w:id="0" w:name="_GoBack"/>
            <w:bookmarkEnd w:id="0"/>
          </w:p>
        </w:tc>
      </w:tr>
    </w:tbl>
    <w:p w:rsidR="00D71BED" w:rsidRPr="00F45B1E" w:rsidRDefault="00D71BED" w:rsidP="00912E14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sz w:val="22"/>
          <w:szCs w:val="22"/>
        </w:rPr>
        <w:tab/>
        <w:t xml:space="preserve">         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CESAR LUIS MAJOLO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ASSES</w:t>
      </w:r>
      <w:r w:rsidR="00640E28" w:rsidRPr="00F45B1E">
        <w:rPr>
          <w:sz w:val="22"/>
          <w:szCs w:val="22"/>
        </w:rPr>
        <w:t>S</w:t>
      </w:r>
      <w:r w:rsidRPr="00F45B1E">
        <w:rPr>
          <w:sz w:val="22"/>
          <w:szCs w:val="22"/>
        </w:rPr>
        <w:t>OR JURIDICO</w:t>
      </w:r>
    </w:p>
    <w:p w:rsidR="008B30E3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OAB 32.022</w:t>
      </w:r>
    </w:p>
    <w:sectPr w:rsidR="008B30E3" w:rsidRPr="00F45B1E">
      <w:headerReference w:type="default" r:id="rId8"/>
      <w:footerReference w:type="even" r:id="rId9"/>
      <w:footerReference w:type="default" r:id="rId10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BE" w:rsidRDefault="00E60FBE">
      <w:r>
        <w:separator/>
      </w:r>
    </w:p>
  </w:endnote>
  <w:endnote w:type="continuationSeparator" w:id="0">
    <w:p w:rsidR="00E60FBE" w:rsidRDefault="00E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2DC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BE" w:rsidRDefault="00E60FBE">
      <w:r>
        <w:separator/>
      </w:r>
    </w:p>
  </w:footnote>
  <w:footnote w:type="continuationSeparator" w:id="0">
    <w:p w:rsidR="00E60FBE" w:rsidRDefault="00E6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Pr="00912E14" w:rsidRDefault="00D86DEF">
    <w:pPr>
      <w:pStyle w:val="Ttulo1"/>
      <w:ind w:left="1701"/>
      <w:rPr>
        <w:sz w:val="24"/>
        <w:szCs w:val="24"/>
      </w:rPr>
    </w:pP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1C9F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55F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C2FA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3A1E4"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37596"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3EA5"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 w:rsidRPr="00912E14">
      <w:rPr>
        <w:sz w:val="24"/>
        <w:szCs w:val="24"/>
      </w:rPr>
      <w:t>ESTADO DE SANTA CATARINA</w:t>
    </w:r>
  </w:p>
  <w:p w:rsidR="0083369A" w:rsidRPr="00912E14" w:rsidRDefault="001906EF">
    <w:pPr>
      <w:pStyle w:val="Ttulo2"/>
      <w:ind w:left="1701"/>
      <w:rPr>
        <w:szCs w:val="24"/>
      </w:rPr>
    </w:pPr>
    <w:r w:rsidRPr="00912E14">
      <w:rPr>
        <w:szCs w:val="24"/>
      </w:rPr>
      <w:t>MUNICÍPIO DE BOM JESUS DO OESTE</w:t>
    </w:r>
  </w:p>
  <w:p w:rsidR="0083369A" w:rsidRPr="00912E14" w:rsidRDefault="001906EF">
    <w:pPr>
      <w:ind w:left="981" w:firstLine="720"/>
      <w:rPr>
        <w:szCs w:val="24"/>
      </w:rPr>
    </w:pPr>
    <w:r w:rsidRPr="00912E14">
      <w:rPr>
        <w:szCs w:val="24"/>
      </w:rPr>
      <w:t>Av. Nossa Senhora de Fátima, 120                         CEP 89.873-000</w:t>
    </w:r>
  </w:p>
  <w:p w:rsidR="0083369A" w:rsidRPr="00912E14" w:rsidRDefault="001906EF">
    <w:pPr>
      <w:ind w:left="1701"/>
      <w:rPr>
        <w:szCs w:val="24"/>
      </w:rPr>
    </w:pPr>
    <w:r w:rsidRPr="00912E14">
      <w:rPr>
        <w:szCs w:val="24"/>
      </w:rPr>
      <w:t xml:space="preserve">Fone/Fax: (0 **49) 3363 0200 / 3363 0201 / 3363 0041 </w:t>
    </w:r>
  </w:p>
  <w:p w:rsidR="0083369A" w:rsidRDefault="001906EF">
    <w:pPr>
      <w:pStyle w:val="Ttulo7"/>
      <w:ind w:left="1701"/>
    </w:pPr>
    <w:r w:rsidRPr="00912E14">
      <w:rPr>
        <w:rFonts w:ascii="Times New Roman" w:hAnsi="Times New Roman"/>
        <w:sz w:val="24"/>
        <w:szCs w:val="24"/>
      </w:rPr>
      <w:t>CNPJ 01.594.009/0001-30</w:t>
    </w:r>
    <w:r w:rsidRPr="00912E14">
      <w:rPr>
        <w:rFonts w:ascii="Times New Roman" w:hAnsi="Times New Roman"/>
        <w:sz w:val="24"/>
        <w:szCs w:val="24"/>
      </w:rP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24F5F"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06165"/>
    <w:rsid w:val="001418D4"/>
    <w:rsid w:val="00151658"/>
    <w:rsid w:val="001906EF"/>
    <w:rsid w:val="001C7D53"/>
    <w:rsid w:val="001E407D"/>
    <w:rsid w:val="002D05BC"/>
    <w:rsid w:val="00305B02"/>
    <w:rsid w:val="00384CBC"/>
    <w:rsid w:val="00431273"/>
    <w:rsid w:val="0048102F"/>
    <w:rsid w:val="00514531"/>
    <w:rsid w:val="00556663"/>
    <w:rsid w:val="00640E28"/>
    <w:rsid w:val="0073284D"/>
    <w:rsid w:val="007962F2"/>
    <w:rsid w:val="007A04EB"/>
    <w:rsid w:val="0083369A"/>
    <w:rsid w:val="00864F2E"/>
    <w:rsid w:val="00894F79"/>
    <w:rsid w:val="008B30E3"/>
    <w:rsid w:val="008F2F94"/>
    <w:rsid w:val="00912E14"/>
    <w:rsid w:val="009350C2"/>
    <w:rsid w:val="0096574C"/>
    <w:rsid w:val="009F5613"/>
    <w:rsid w:val="00A20AF7"/>
    <w:rsid w:val="00B432F0"/>
    <w:rsid w:val="00B44D16"/>
    <w:rsid w:val="00BD2DCE"/>
    <w:rsid w:val="00CB001E"/>
    <w:rsid w:val="00D31D6E"/>
    <w:rsid w:val="00D71BED"/>
    <w:rsid w:val="00D71C24"/>
    <w:rsid w:val="00D86DEF"/>
    <w:rsid w:val="00DA7804"/>
    <w:rsid w:val="00E24AB0"/>
    <w:rsid w:val="00E26B6A"/>
    <w:rsid w:val="00E359D4"/>
    <w:rsid w:val="00E60FBE"/>
    <w:rsid w:val="00E8589D"/>
    <w:rsid w:val="00EA0594"/>
    <w:rsid w:val="00EC084E"/>
    <w:rsid w:val="00F228DA"/>
    <w:rsid w:val="00F45B1E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F8A18-7D25-4DE4-A6AE-4934320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8012-FF2C-44FB-AB79-AF84489A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10</TotalTime>
  <Pages>1</Pages>
  <Words>1679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5</cp:revision>
  <cp:lastPrinted>2019-01-04T13:15:00Z</cp:lastPrinted>
  <dcterms:created xsi:type="dcterms:W3CDTF">2020-01-09T16:50:00Z</dcterms:created>
  <dcterms:modified xsi:type="dcterms:W3CDTF">2020-01-09T18:41:00Z</dcterms:modified>
</cp:coreProperties>
</file>