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B9" w:rsidRPr="00E041B9" w:rsidRDefault="00E041B9" w:rsidP="00E041B9">
      <w:pPr>
        <w:overflowPunct w:val="0"/>
        <w:autoSpaceDE w:val="0"/>
        <w:autoSpaceDN w:val="0"/>
        <w:adjustRightInd w:val="0"/>
        <w:spacing w:after="0" w:line="240" w:lineRule="auto"/>
        <w:ind w:left="12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  <w:r w:rsidRPr="00E041B9">
        <w:rPr>
          <w:rFonts w:eastAsia="Times New Roman"/>
          <w:b/>
          <w:sz w:val="24"/>
          <w:szCs w:val="24"/>
          <w:u w:val="single"/>
        </w:rPr>
        <w:t xml:space="preserve">CONTRATO ADMINISTRATIVO N.º </w:t>
      </w:r>
      <w:r w:rsidR="00747CA9">
        <w:rPr>
          <w:rFonts w:eastAsia="Times New Roman"/>
          <w:b/>
          <w:sz w:val="24"/>
          <w:szCs w:val="24"/>
          <w:u w:val="single"/>
        </w:rPr>
        <w:t>22/2019</w:t>
      </w:r>
      <w:r w:rsidRPr="00E041B9">
        <w:rPr>
          <w:rFonts w:eastAsia="Times New Roman"/>
          <w:b/>
          <w:sz w:val="24"/>
          <w:szCs w:val="24"/>
          <w:u w:val="single"/>
        </w:rPr>
        <w:t xml:space="preserve"> DE </w:t>
      </w:r>
      <w:r w:rsidR="00747CA9">
        <w:rPr>
          <w:rFonts w:eastAsia="Times New Roman"/>
          <w:b/>
          <w:sz w:val="24"/>
          <w:szCs w:val="24"/>
          <w:u w:val="single"/>
        </w:rPr>
        <w:t>31</w:t>
      </w:r>
      <w:r w:rsidRPr="00E041B9">
        <w:rPr>
          <w:rFonts w:eastAsia="Times New Roman"/>
          <w:b/>
          <w:sz w:val="24"/>
          <w:szCs w:val="24"/>
          <w:u w:val="single"/>
        </w:rPr>
        <w:t xml:space="preserve"> DE </w:t>
      </w:r>
      <w:r w:rsidR="00747CA9">
        <w:rPr>
          <w:rFonts w:eastAsia="Times New Roman"/>
          <w:b/>
          <w:sz w:val="24"/>
          <w:szCs w:val="24"/>
          <w:u w:val="single"/>
        </w:rPr>
        <w:t>JANEIRO</w:t>
      </w:r>
      <w:r w:rsidRPr="00E041B9">
        <w:rPr>
          <w:rFonts w:eastAsia="Times New Roman"/>
          <w:b/>
          <w:sz w:val="24"/>
          <w:szCs w:val="24"/>
          <w:u w:val="single"/>
        </w:rPr>
        <w:t xml:space="preserve"> DE 2019.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 xml:space="preserve">            O </w:t>
      </w:r>
      <w:r w:rsidRPr="00E041B9">
        <w:rPr>
          <w:rFonts w:eastAsia="Times New Roman"/>
          <w:b/>
          <w:sz w:val="24"/>
          <w:szCs w:val="24"/>
        </w:rPr>
        <w:t>MUNICIPIO DE BOM JESUS DO OESTE</w:t>
      </w:r>
      <w:r w:rsidRPr="00E041B9">
        <w:rPr>
          <w:rFonts w:eastAsia="Times New Roman"/>
          <w:sz w:val="24"/>
          <w:szCs w:val="24"/>
        </w:rPr>
        <w:t>, Estado de Santa Catarina, Pessoa Jurídica de Direito Público Interno, inscrito no CGC sob n°. 01.594.009/0001-30, com sua sede na Av. Nossa Senhora de Fátima, 120, neste ato representado pelo Prefeito Municipal, senhor</w:t>
      </w:r>
      <w:r w:rsidR="006536FD">
        <w:rPr>
          <w:rFonts w:eastAsia="Times New Roman"/>
          <w:sz w:val="24"/>
          <w:szCs w:val="24"/>
        </w:rPr>
        <w:t xml:space="preserve"> Ronaldo Luiz Senger</w:t>
      </w:r>
      <w:r w:rsidR="006536FD" w:rsidRPr="00E041B9">
        <w:rPr>
          <w:rFonts w:eastAsia="Times New Roman"/>
          <w:sz w:val="24"/>
          <w:szCs w:val="24"/>
        </w:rPr>
        <w:t>,</w:t>
      </w:r>
      <w:r w:rsidR="006536FD" w:rsidRPr="00E041B9">
        <w:rPr>
          <w:rFonts w:eastAsia="Times New Roman"/>
          <w:b/>
          <w:bCs/>
          <w:sz w:val="24"/>
          <w:szCs w:val="24"/>
        </w:rPr>
        <w:t xml:space="preserve"> </w:t>
      </w:r>
      <w:r w:rsidR="006536FD" w:rsidRPr="00E041B9">
        <w:rPr>
          <w:rFonts w:eastAsia="Times New Roman"/>
          <w:sz w:val="24"/>
          <w:szCs w:val="24"/>
        </w:rPr>
        <w:t>residente</w:t>
      </w:r>
      <w:r w:rsidRPr="00E041B9">
        <w:rPr>
          <w:rFonts w:eastAsia="Times New Roman"/>
          <w:sz w:val="24"/>
          <w:szCs w:val="24"/>
        </w:rPr>
        <w:t xml:space="preserve"> </w:t>
      </w:r>
      <w:r w:rsidR="006536FD">
        <w:rPr>
          <w:rFonts w:eastAsia="Times New Roman"/>
          <w:sz w:val="24"/>
          <w:szCs w:val="24"/>
        </w:rPr>
        <w:t>e domiciliado na Av. Planalto,</w:t>
      </w:r>
      <w:r w:rsidRPr="00E041B9">
        <w:rPr>
          <w:rFonts w:eastAsia="Times New Roman"/>
          <w:sz w:val="24"/>
          <w:szCs w:val="24"/>
        </w:rPr>
        <w:t xml:space="preserve"> neste Município de Bom Jesus do Oeste - SC, portador do CI sob nº.</w:t>
      </w:r>
      <w:r w:rsidR="006536FD">
        <w:rPr>
          <w:rFonts w:eastAsia="Times New Roman"/>
          <w:sz w:val="24"/>
          <w:szCs w:val="24"/>
        </w:rPr>
        <w:t xml:space="preserve"> 3.437.386</w:t>
      </w:r>
      <w:r w:rsidRPr="00E041B9">
        <w:rPr>
          <w:rFonts w:eastAsia="Times New Roman"/>
          <w:sz w:val="24"/>
          <w:szCs w:val="24"/>
        </w:rPr>
        <w:t xml:space="preserve"> do CIC nº.</w:t>
      </w:r>
      <w:r w:rsidR="006536FD">
        <w:rPr>
          <w:rFonts w:eastAsia="Times New Roman"/>
          <w:sz w:val="24"/>
          <w:szCs w:val="24"/>
        </w:rPr>
        <w:t xml:space="preserve"> 027.150.949-06</w:t>
      </w:r>
      <w:r w:rsidRPr="00E041B9">
        <w:rPr>
          <w:rFonts w:eastAsia="Times New Roman"/>
          <w:sz w:val="24"/>
          <w:szCs w:val="24"/>
        </w:rPr>
        <w:t xml:space="preserve">, doravante denominado </w:t>
      </w:r>
      <w:r w:rsidRPr="00E041B9">
        <w:rPr>
          <w:rFonts w:eastAsia="Times New Roman"/>
          <w:b/>
          <w:bCs/>
          <w:sz w:val="24"/>
          <w:szCs w:val="24"/>
        </w:rPr>
        <w:t>CONTRATANTE</w:t>
      </w:r>
      <w:r w:rsidRPr="00E041B9">
        <w:rPr>
          <w:rFonts w:eastAsia="Times New Roman"/>
          <w:sz w:val="24"/>
          <w:szCs w:val="24"/>
        </w:rPr>
        <w:t xml:space="preserve">, e de outro lado; </w:t>
      </w:r>
      <w:r w:rsidR="006536FD">
        <w:rPr>
          <w:rFonts w:eastAsia="Times New Roman"/>
          <w:sz w:val="24"/>
          <w:szCs w:val="24"/>
        </w:rPr>
        <w:tab/>
      </w:r>
      <w:r w:rsidR="006536FD">
        <w:rPr>
          <w:rFonts w:eastAsia="Times New Roman"/>
          <w:sz w:val="24"/>
          <w:szCs w:val="24"/>
        </w:rPr>
        <w:tab/>
      </w:r>
      <w:r w:rsidR="006536FD">
        <w:rPr>
          <w:rFonts w:eastAsia="Times New Roman"/>
          <w:sz w:val="24"/>
          <w:szCs w:val="24"/>
        </w:rPr>
        <w:tab/>
        <w:t xml:space="preserve">A empresa S.J. Construtora LTDA ME, inscrita no CNPJ nº. 01.575.243/0001-10, com sede na Rua Madre Theodora, 615, sala 01, bairro Quatro Irmãos, neste Ato representada pelo seu sócio Srº. Sirlei Fornari, </w:t>
      </w:r>
      <w:r w:rsidRPr="00E041B9">
        <w:rPr>
          <w:rFonts w:eastAsia="Times New Roman"/>
          <w:sz w:val="24"/>
          <w:szCs w:val="24"/>
        </w:rPr>
        <w:t xml:space="preserve">residente e </w:t>
      </w:r>
      <w:bookmarkStart w:id="0" w:name="_GoBack"/>
      <w:bookmarkEnd w:id="0"/>
      <w:r w:rsidR="00747CA9" w:rsidRPr="00E041B9">
        <w:rPr>
          <w:rFonts w:eastAsia="Times New Roman"/>
          <w:sz w:val="24"/>
          <w:szCs w:val="24"/>
        </w:rPr>
        <w:t>domiciliad</w:t>
      </w:r>
      <w:r w:rsidR="00747CA9">
        <w:rPr>
          <w:rFonts w:eastAsia="Times New Roman"/>
          <w:sz w:val="24"/>
          <w:szCs w:val="24"/>
        </w:rPr>
        <w:t xml:space="preserve">o </w:t>
      </w:r>
      <w:r w:rsidR="00747CA9" w:rsidRPr="00E041B9">
        <w:rPr>
          <w:rFonts w:eastAsia="Times New Roman"/>
          <w:sz w:val="24"/>
          <w:szCs w:val="24"/>
        </w:rPr>
        <w:t>na</w:t>
      </w:r>
      <w:r w:rsidR="006536FD">
        <w:rPr>
          <w:rFonts w:eastAsia="Times New Roman"/>
          <w:sz w:val="24"/>
          <w:szCs w:val="24"/>
        </w:rPr>
        <w:t xml:space="preserve"> </w:t>
      </w:r>
      <w:r w:rsidR="006536FD">
        <w:rPr>
          <w:rFonts w:eastAsia="Times New Roman"/>
          <w:sz w:val="24"/>
          <w:szCs w:val="24"/>
        </w:rPr>
        <w:t>Rua Madre Theodora, 615, sala 01, bairro Quatro Irmãos</w:t>
      </w:r>
      <w:r w:rsidR="006536FD">
        <w:rPr>
          <w:rFonts w:eastAsia="Times New Roman"/>
          <w:sz w:val="24"/>
          <w:szCs w:val="24"/>
        </w:rPr>
        <w:t>, inscrito no CPF nº. 556.207.879-15, e RG nº. 1.697.232,</w:t>
      </w:r>
      <w:r w:rsidRPr="00E041B9">
        <w:rPr>
          <w:rFonts w:eastAsia="Times New Roman"/>
          <w:sz w:val="24"/>
          <w:szCs w:val="24"/>
        </w:rPr>
        <w:t xml:space="preserve"> doravante denominada de </w:t>
      </w:r>
      <w:r w:rsidRPr="00E041B9">
        <w:rPr>
          <w:rFonts w:eastAsia="Times New Roman"/>
          <w:b/>
          <w:bCs/>
          <w:sz w:val="24"/>
          <w:szCs w:val="24"/>
        </w:rPr>
        <w:t>Contratada;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 xml:space="preserve">               Tem de comum acordo e com amparo legal nas Leis Federais </w:t>
      </w:r>
      <w:r w:rsidR="006536FD" w:rsidRPr="00E041B9">
        <w:rPr>
          <w:rFonts w:eastAsia="Times New Roman"/>
          <w:sz w:val="24"/>
          <w:szCs w:val="24"/>
        </w:rPr>
        <w:t>n.º</w:t>
      </w:r>
      <w:r w:rsidRPr="00E041B9">
        <w:rPr>
          <w:rFonts w:eastAsia="Times New Roman"/>
          <w:sz w:val="24"/>
          <w:szCs w:val="24"/>
        </w:rPr>
        <w:t xml:space="preserve"> 8.666/93 e 8.883/94, Processo Licitatório nº 88/2019, Modalidade de Pregão Presencial nº 06/</w:t>
      </w:r>
      <w:r w:rsidR="006536FD" w:rsidRPr="00E041B9">
        <w:rPr>
          <w:rFonts w:eastAsia="Times New Roman"/>
          <w:sz w:val="24"/>
          <w:szCs w:val="24"/>
        </w:rPr>
        <w:t>2019, que</w:t>
      </w:r>
      <w:r w:rsidRPr="00E041B9">
        <w:rPr>
          <w:rFonts w:eastAsia="Times New Roman"/>
          <w:sz w:val="24"/>
          <w:szCs w:val="24"/>
        </w:rPr>
        <w:t xml:space="preserve"> entre si, certos e ajustados resolvem contratar o objeto do presente pelas seguintes cláusulas que seguem: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 xml:space="preserve"> </w:t>
      </w:r>
      <w:r w:rsidRPr="00E041B9">
        <w:rPr>
          <w:rFonts w:eastAsia="Times New Roman"/>
          <w:b/>
          <w:sz w:val="24"/>
          <w:szCs w:val="24"/>
        </w:rPr>
        <w:t>CLAUSULA PRIMEIRA – DO OBJETIVO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Aquisição de manta asfáltica aluminizada 3 mm (devidamente instalada) para manutenção do ginásio municipal de esportes</w:t>
      </w:r>
      <w:r w:rsidR="006536FD">
        <w:rPr>
          <w:rFonts w:eastAsia="Times New Roman"/>
          <w:sz w:val="24"/>
          <w:szCs w:val="24"/>
        </w:rPr>
        <w:t xml:space="preserve"> conforme anexo I do Processo Licitatório vinculado a este termo contratual</w:t>
      </w:r>
      <w:r w:rsidRPr="00E041B9">
        <w:rPr>
          <w:rFonts w:eastAsia="Times New Roman"/>
          <w:sz w:val="24"/>
          <w:szCs w:val="24"/>
        </w:rPr>
        <w:t>.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E041B9">
        <w:rPr>
          <w:rFonts w:eastAsia="Times New Roman"/>
          <w:b/>
          <w:bCs/>
          <w:sz w:val="24"/>
          <w:szCs w:val="24"/>
        </w:rPr>
        <w:t>CLAUSULA SEGUNDA – DO VALOR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O valor do contrato é de R$</w:t>
      </w:r>
      <w:r w:rsidR="006536FD">
        <w:rPr>
          <w:rFonts w:eastAsia="Times New Roman"/>
          <w:sz w:val="24"/>
          <w:szCs w:val="24"/>
        </w:rPr>
        <w:t xml:space="preserve"> 61.418,00 (sessenta e um mil, quatrocentos e dezoito reais</w:t>
      </w:r>
      <w:r w:rsidRPr="00E041B9">
        <w:rPr>
          <w:rFonts w:eastAsia="Times New Roman"/>
          <w:sz w:val="24"/>
          <w:szCs w:val="24"/>
        </w:rPr>
        <w:t>, para a instalação de 2.050 (dois mil e cinquenta) m² de manta asfáltica.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E041B9">
        <w:rPr>
          <w:rFonts w:eastAsia="Times New Roman"/>
          <w:b/>
          <w:bCs/>
          <w:sz w:val="24"/>
          <w:szCs w:val="24"/>
        </w:rPr>
        <w:t>CLAUSULA TERCEIRA – DO PAGAMENTO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I - O pagamento será efetuado em moeda corrente nacional, após a conclusão do serviço e emissão de ART (Anotação de Responsabilidade Técnica) e a nota fiscal.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II - Nenhum pagamento será efetuado antecipadamente, a execução dos serviços prestados.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E041B9">
        <w:rPr>
          <w:rFonts w:eastAsia="Times New Roman"/>
          <w:b/>
          <w:bCs/>
          <w:sz w:val="24"/>
          <w:szCs w:val="24"/>
        </w:rPr>
        <w:t>CLAUSULA QUARTA – DA VIGÊNCIA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O presente contrato possui uma vigência a contar da data da sua assinatura até 31 de março de 2019.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b/>
          <w:bCs/>
          <w:sz w:val="24"/>
          <w:szCs w:val="24"/>
        </w:rPr>
        <w:t>CLAUSULA QUINTA – DAS OBRIGAÇÕES DA CONTRATADA</w:t>
      </w:r>
    </w:p>
    <w:p w:rsidR="00E041B9" w:rsidRPr="00E041B9" w:rsidRDefault="00E041B9" w:rsidP="00E041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Fornecer a Secretaria da Esportes sempre que solicitado qualquer informação ou esclarecimento sobre os andamentos dos serviços oferecidos;</w:t>
      </w:r>
    </w:p>
    <w:p w:rsidR="00E041B9" w:rsidRPr="00E041B9" w:rsidRDefault="00E041B9" w:rsidP="00E041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Assumir a responsabilidade por todos os encargos trabalhistas, sociais e previdenciário, próprios e de seus funcionários;</w:t>
      </w:r>
    </w:p>
    <w:p w:rsidR="00E041B9" w:rsidRPr="00E041B9" w:rsidRDefault="00E041B9" w:rsidP="00E041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lastRenderedPageBreak/>
        <w:t>O presente contrato não será de nenhuma forma, fundamental para a constituição de vínculo trabalhista com empregados, funcionários, prepostos ou terceiros que a mesma colocar a serviço.</w:t>
      </w:r>
    </w:p>
    <w:p w:rsidR="00E041B9" w:rsidRPr="00E041B9" w:rsidRDefault="00E041B9" w:rsidP="00E041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É da contratada a obrigação do pagamento de tributos que incidirem sobre os serviços e materiais contratados, em qualquer esfera.</w:t>
      </w:r>
    </w:p>
    <w:p w:rsidR="00E041B9" w:rsidRPr="00E041B9" w:rsidRDefault="00E041B9" w:rsidP="00E041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Fornecer ao município a ART (Anotação de Responsabilidade Técnica) dos serviços executados;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E041B9">
        <w:rPr>
          <w:rFonts w:eastAsia="Times New Roman"/>
          <w:b/>
          <w:bCs/>
          <w:sz w:val="24"/>
          <w:szCs w:val="24"/>
        </w:rPr>
        <w:t>CLAUSULA SEXTA – DAS OBRIGAÇÕES DA CONTRATANTE</w:t>
      </w:r>
    </w:p>
    <w:p w:rsidR="00E041B9" w:rsidRPr="00E041B9" w:rsidRDefault="00E041B9" w:rsidP="00E041B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Transmitir por escrito determinações sobre modificações na forma da solicitação dos serviços;</w:t>
      </w:r>
    </w:p>
    <w:p w:rsidR="00E041B9" w:rsidRPr="00E041B9" w:rsidRDefault="00E041B9" w:rsidP="00E041B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Esclarecer dúvidas que lhe forem apresentadas;</w:t>
      </w:r>
    </w:p>
    <w:p w:rsidR="00E041B9" w:rsidRPr="00E041B9" w:rsidRDefault="00E041B9" w:rsidP="00E041B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O Município cabe modificar, rescindir e fiscalizar unilateralmente o Termo do Contrato, para melhor adequação ás finalidades de interesse Público, respeitados os direitos da Contratada.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E041B9">
        <w:rPr>
          <w:rFonts w:eastAsia="Times New Roman"/>
          <w:b/>
          <w:bCs/>
          <w:sz w:val="24"/>
          <w:szCs w:val="24"/>
        </w:rPr>
        <w:t>CLAUSULA SETIMA – DAS MULTAS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Em caso de inadimplemento contratual por quaisquer das partes que resulte em rescisão contratual ambas as partes sujeitas ás consequências da Lei Federal nº. 8.666/93.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  <w:r w:rsidRPr="00E041B9">
        <w:rPr>
          <w:rFonts w:eastAsia="Times New Roman"/>
          <w:b/>
          <w:bCs/>
          <w:sz w:val="24"/>
          <w:szCs w:val="24"/>
        </w:rPr>
        <w:t>CLAUSULA OITAVA – DAS DESPESAS E FONTES DOS RECURSOS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As despesa decorrentes deste Contrato, correrão por conta dos recursos da Secretaria Municipal de Esportes.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outlineLvl w:val="6"/>
        <w:rPr>
          <w:rFonts w:eastAsia="Times New Roman"/>
          <w:b/>
          <w:sz w:val="24"/>
          <w:szCs w:val="24"/>
        </w:rPr>
      </w:pPr>
      <w:r w:rsidRPr="00E041B9">
        <w:rPr>
          <w:rFonts w:eastAsia="Times New Roman"/>
          <w:b/>
          <w:i/>
          <w:sz w:val="24"/>
          <w:szCs w:val="24"/>
        </w:rPr>
        <w:t>CLAUSULA NONA – DO FORO</w:t>
      </w:r>
    </w:p>
    <w:p w:rsidR="00E041B9" w:rsidRP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Fica eleito o Fora da Comarca de Modelo - SC, para dirimir questões decorrentes deste Contrato, com renuncia expressa dos demais.</w:t>
      </w:r>
    </w:p>
    <w:p w:rsid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>E, para que surta seus efeitos jurídicos e legais, assim o presente de testemunhas.</w:t>
      </w:r>
    </w:p>
    <w:p w:rsidR="00E041B9" w:rsidRDefault="00E041B9" w:rsidP="00E041B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041B9">
        <w:rPr>
          <w:rFonts w:eastAsia="Times New Roman"/>
          <w:sz w:val="24"/>
          <w:szCs w:val="24"/>
        </w:rPr>
        <w:t xml:space="preserve">MUNICÍPIO DE BOM JESUS DO OESTE, Estado de Santa Catarina, aos </w:t>
      </w:r>
      <w:r w:rsidR="006536FD">
        <w:rPr>
          <w:rFonts w:eastAsia="Times New Roman"/>
          <w:sz w:val="24"/>
          <w:szCs w:val="24"/>
        </w:rPr>
        <w:t xml:space="preserve">31 </w:t>
      </w:r>
      <w:r w:rsidRPr="00E041B9">
        <w:rPr>
          <w:rFonts w:eastAsia="Times New Roman"/>
          <w:sz w:val="24"/>
          <w:szCs w:val="24"/>
        </w:rPr>
        <w:t xml:space="preserve">de janeiro </w:t>
      </w:r>
      <w:proofErr w:type="gramStart"/>
      <w:r w:rsidRPr="00E041B9">
        <w:rPr>
          <w:rFonts w:eastAsia="Times New Roman"/>
          <w:sz w:val="24"/>
          <w:szCs w:val="24"/>
        </w:rPr>
        <w:t>de  2019</w:t>
      </w:r>
      <w:proofErr w:type="gramEnd"/>
      <w:r w:rsidRPr="00E041B9">
        <w:rPr>
          <w:rFonts w:eastAsia="Times New Roman"/>
          <w:sz w:val="24"/>
          <w:szCs w:val="24"/>
        </w:rPr>
        <w:t>.</w:t>
      </w:r>
    </w:p>
    <w:p w:rsidR="006536FD" w:rsidRDefault="006536FD" w:rsidP="006536FD">
      <w:pPr>
        <w:spacing w:after="0" w:line="240" w:lineRule="auto"/>
        <w:jc w:val="both"/>
        <w:rPr>
          <w:sz w:val="22"/>
          <w:lang w:val="es-ES_tradnl"/>
        </w:rPr>
      </w:pPr>
    </w:p>
    <w:p w:rsidR="006536FD" w:rsidRPr="008B123F" w:rsidRDefault="006536FD" w:rsidP="006536FD">
      <w:pPr>
        <w:spacing w:after="0" w:line="240" w:lineRule="auto"/>
        <w:jc w:val="both"/>
        <w:rPr>
          <w:sz w:val="22"/>
        </w:rPr>
      </w:pPr>
      <w:r w:rsidRPr="008B123F">
        <w:rPr>
          <w:sz w:val="22"/>
          <w:lang w:val="es-ES_tradnl"/>
        </w:rPr>
        <w:t xml:space="preserve">RONALDO LUIZ SENGER    </w:t>
      </w:r>
      <w:r w:rsidRPr="008B123F">
        <w:rPr>
          <w:sz w:val="22"/>
          <w:lang w:val="es-ES_tradnl"/>
        </w:rPr>
        <w:tab/>
        <w:t xml:space="preserve">              </w:t>
      </w:r>
      <w:r w:rsidRPr="008B123F">
        <w:rPr>
          <w:sz w:val="22"/>
          <w:lang w:val="es-ES_tradnl"/>
        </w:rPr>
        <w:tab/>
      </w:r>
      <w:r w:rsidRPr="008B123F">
        <w:rPr>
          <w:sz w:val="22"/>
          <w:lang w:val="es-ES_tradnl"/>
        </w:rPr>
        <w:tab/>
      </w:r>
      <w:r w:rsidRPr="008B123F">
        <w:rPr>
          <w:sz w:val="22"/>
          <w:lang w:val="es-ES_tradnl"/>
        </w:rPr>
        <w:tab/>
      </w:r>
      <w:r w:rsidR="00747CA9">
        <w:rPr>
          <w:sz w:val="22"/>
          <w:lang w:val="es-ES_tradnl"/>
        </w:rPr>
        <w:t>SIRLEI FORNARI</w:t>
      </w:r>
    </w:p>
    <w:p w:rsidR="006536FD" w:rsidRPr="008B123F" w:rsidRDefault="006536FD" w:rsidP="006536FD">
      <w:pPr>
        <w:spacing w:after="0" w:line="240" w:lineRule="auto"/>
        <w:jc w:val="both"/>
        <w:rPr>
          <w:sz w:val="22"/>
        </w:rPr>
      </w:pPr>
      <w:r w:rsidRPr="008B123F">
        <w:rPr>
          <w:sz w:val="22"/>
        </w:rPr>
        <w:t xml:space="preserve">   PREFEITO MUNICIPAL                </w:t>
      </w:r>
      <w:r w:rsidRPr="008B123F">
        <w:rPr>
          <w:sz w:val="22"/>
        </w:rPr>
        <w:tab/>
        <w:t xml:space="preserve">               </w:t>
      </w:r>
      <w:r w:rsidRPr="008B123F">
        <w:rPr>
          <w:sz w:val="22"/>
        </w:rPr>
        <w:tab/>
      </w:r>
      <w:r w:rsidRPr="008B123F">
        <w:rPr>
          <w:sz w:val="22"/>
        </w:rPr>
        <w:tab/>
        <w:t xml:space="preserve">        CONTRATADO</w:t>
      </w:r>
    </w:p>
    <w:p w:rsidR="006536FD" w:rsidRPr="008B123F" w:rsidRDefault="006536FD" w:rsidP="006536FD">
      <w:pPr>
        <w:spacing w:after="0" w:line="240" w:lineRule="auto"/>
        <w:ind w:left="720" w:hanging="720"/>
        <w:jc w:val="both"/>
        <w:rPr>
          <w:sz w:val="22"/>
        </w:rPr>
      </w:pPr>
      <w:r w:rsidRPr="008B123F">
        <w:rPr>
          <w:sz w:val="22"/>
        </w:rPr>
        <w:t>TESTEMUNHAS:</w:t>
      </w:r>
    </w:p>
    <w:p w:rsidR="006536FD" w:rsidRPr="008B123F" w:rsidRDefault="006536FD" w:rsidP="006536FD">
      <w:pPr>
        <w:spacing w:after="0" w:line="240" w:lineRule="auto"/>
        <w:ind w:firstLine="720"/>
        <w:jc w:val="both"/>
        <w:rPr>
          <w:sz w:val="22"/>
        </w:rPr>
      </w:pPr>
    </w:p>
    <w:p w:rsidR="006536FD" w:rsidRPr="008B123F" w:rsidRDefault="006536FD" w:rsidP="006536FD">
      <w:pPr>
        <w:spacing w:after="0" w:line="240" w:lineRule="auto"/>
        <w:jc w:val="both"/>
        <w:rPr>
          <w:rFonts w:eastAsia="Arial"/>
          <w:sz w:val="22"/>
        </w:rPr>
      </w:pPr>
      <w:r w:rsidRPr="008B123F">
        <w:rPr>
          <w:rFonts w:eastAsia="Arial"/>
          <w:sz w:val="22"/>
        </w:rPr>
        <w:t>______________________________</w:t>
      </w:r>
      <w:r w:rsidRPr="008B123F">
        <w:rPr>
          <w:rFonts w:eastAsia="Arial"/>
          <w:sz w:val="22"/>
        </w:rPr>
        <w:tab/>
      </w:r>
      <w:r w:rsidRPr="008B123F">
        <w:rPr>
          <w:rFonts w:eastAsia="Arial"/>
          <w:sz w:val="22"/>
        </w:rPr>
        <w:tab/>
      </w:r>
      <w:r w:rsidRPr="008B123F">
        <w:rPr>
          <w:rFonts w:eastAsia="Arial"/>
          <w:sz w:val="22"/>
        </w:rPr>
        <w:tab/>
        <w:t>__________________________</w:t>
      </w:r>
      <w:r w:rsidRPr="008B123F">
        <w:rPr>
          <w:sz w:val="22"/>
        </w:rPr>
        <w:t xml:space="preserve"> JEFERSON PERSCH</w:t>
      </w:r>
      <w:r w:rsidRPr="008B123F">
        <w:rPr>
          <w:sz w:val="22"/>
        </w:rPr>
        <w:tab/>
      </w:r>
      <w:proofErr w:type="gramStart"/>
      <w:r w:rsidRPr="008B123F">
        <w:rPr>
          <w:sz w:val="22"/>
        </w:rPr>
        <w:tab/>
        <w:t xml:space="preserve">  </w:t>
      </w:r>
      <w:r w:rsidRPr="008B123F">
        <w:rPr>
          <w:caps/>
          <w:sz w:val="22"/>
        </w:rPr>
        <w:tab/>
      </w:r>
      <w:proofErr w:type="gramEnd"/>
      <w:r w:rsidRPr="008B123F">
        <w:rPr>
          <w:caps/>
          <w:sz w:val="22"/>
        </w:rPr>
        <w:tab/>
      </w:r>
      <w:r w:rsidRPr="008B123F">
        <w:rPr>
          <w:caps/>
          <w:sz w:val="22"/>
        </w:rPr>
        <w:tab/>
        <w:t>JOSE ROBERTO MORANDINI</w:t>
      </w:r>
    </w:p>
    <w:p w:rsidR="006536FD" w:rsidRPr="008B123F" w:rsidRDefault="006536FD" w:rsidP="006536FD">
      <w:pPr>
        <w:spacing w:after="0" w:line="240" w:lineRule="auto"/>
        <w:jc w:val="both"/>
        <w:rPr>
          <w:sz w:val="22"/>
        </w:rPr>
      </w:pPr>
      <w:r w:rsidRPr="008B123F">
        <w:rPr>
          <w:sz w:val="22"/>
        </w:rPr>
        <w:t xml:space="preserve">CPF: 034.734.559-03                 </w:t>
      </w:r>
      <w:r w:rsidRPr="008B123F">
        <w:rPr>
          <w:sz w:val="22"/>
        </w:rPr>
        <w:tab/>
      </w:r>
      <w:r w:rsidRPr="008B123F">
        <w:rPr>
          <w:sz w:val="22"/>
        </w:rPr>
        <w:tab/>
        <w:t xml:space="preserve">               CPF: 042.342.379-73</w:t>
      </w:r>
    </w:p>
    <w:p w:rsidR="006536FD" w:rsidRPr="008B123F" w:rsidRDefault="006536FD" w:rsidP="006536FD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6536FD" w:rsidRPr="008B123F" w:rsidRDefault="006536FD" w:rsidP="006536FD">
      <w:pPr>
        <w:spacing w:after="0" w:line="240" w:lineRule="auto"/>
        <w:ind w:left="1416" w:firstLine="708"/>
        <w:jc w:val="both"/>
        <w:rPr>
          <w:sz w:val="22"/>
        </w:rPr>
      </w:pPr>
      <w:r w:rsidRPr="008B123F">
        <w:rPr>
          <w:rFonts w:eastAsia="Arial"/>
          <w:sz w:val="22"/>
        </w:rPr>
        <w:t>____________________</w:t>
      </w:r>
    </w:p>
    <w:p w:rsidR="006536FD" w:rsidRPr="008B123F" w:rsidRDefault="006536FD" w:rsidP="006536FD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B123F">
        <w:rPr>
          <w:caps/>
          <w:sz w:val="22"/>
        </w:rPr>
        <w:t>Cesar Luis Majolo</w:t>
      </w:r>
    </w:p>
    <w:p w:rsidR="006536FD" w:rsidRDefault="006536FD" w:rsidP="006536FD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B123F">
        <w:rPr>
          <w:caps/>
          <w:sz w:val="22"/>
        </w:rPr>
        <w:t>Assessor Jurídico</w:t>
      </w:r>
    </w:p>
    <w:p w:rsidR="00AC3655" w:rsidRPr="00E041B9" w:rsidRDefault="006536FD" w:rsidP="006536FD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8B123F">
        <w:rPr>
          <w:sz w:val="22"/>
        </w:rPr>
        <w:t>OAB/SC 32.022</w:t>
      </w:r>
    </w:p>
    <w:sectPr w:rsidR="00AC3655" w:rsidRPr="00E041B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F9" w:rsidRDefault="00657BF9" w:rsidP="00E041B9">
      <w:pPr>
        <w:spacing w:after="0" w:line="240" w:lineRule="auto"/>
      </w:pPr>
      <w:r>
        <w:separator/>
      </w:r>
    </w:p>
  </w:endnote>
  <w:endnote w:type="continuationSeparator" w:id="0">
    <w:p w:rsidR="00657BF9" w:rsidRDefault="00657BF9" w:rsidP="00E0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3129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041B9" w:rsidRDefault="00E041B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C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C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41B9" w:rsidRDefault="00E041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F9" w:rsidRDefault="00657BF9" w:rsidP="00E041B9">
      <w:pPr>
        <w:spacing w:after="0" w:line="240" w:lineRule="auto"/>
      </w:pPr>
      <w:r>
        <w:separator/>
      </w:r>
    </w:p>
  </w:footnote>
  <w:footnote w:type="continuationSeparator" w:id="0">
    <w:p w:rsidR="00657BF9" w:rsidRDefault="00657BF9" w:rsidP="00E0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A34"/>
    <w:multiLevelType w:val="hybridMultilevel"/>
    <w:tmpl w:val="C494E478"/>
    <w:lvl w:ilvl="0" w:tplc="2610A44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B15D5"/>
    <w:multiLevelType w:val="hybridMultilevel"/>
    <w:tmpl w:val="86223246"/>
    <w:lvl w:ilvl="0" w:tplc="4CDE63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B9"/>
    <w:rsid w:val="006536FD"/>
    <w:rsid w:val="00657BF9"/>
    <w:rsid w:val="00747CA9"/>
    <w:rsid w:val="008770FC"/>
    <w:rsid w:val="00AC3655"/>
    <w:rsid w:val="00E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AA9AD-558A-4D5C-AE98-0AB67759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B9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1B9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04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1B9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2019-02-01T13:23:00Z</cp:lastPrinted>
  <dcterms:created xsi:type="dcterms:W3CDTF">2019-02-01T13:00:00Z</dcterms:created>
  <dcterms:modified xsi:type="dcterms:W3CDTF">2019-02-01T13:42:00Z</dcterms:modified>
</cp:coreProperties>
</file>